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riekatabuky"/>
        <w:tblW w:w="1530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418"/>
        <w:gridCol w:w="6804"/>
        <w:gridCol w:w="1559"/>
        <w:gridCol w:w="1701"/>
        <w:gridCol w:w="1843"/>
        <w:gridCol w:w="1984"/>
      </w:tblGrid>
      <w:tr w:rsidR="00776139" w:rsidTr="00C240A6">
        <w:tc>
          <w:tcPr>
            <w:tcW w:w="1418" w:type="dxa"/>
            <w:shd w:val="clear" w:color="auto" w:fill="FBE4D5" w:themeFill="accent2" w:themeFillTint="33"/>
          </w:tcPr>
          <w:p w:rsidR="008517C0" w:rsidRPr="00FF4BB8" w:rsidRDefault="00612D9A" w:rsidP="008517C0">
            <w:pPr>
              <w:rPr>
                <w:b/>
                <w:sz w:val="24"/>
                <w:szCs w:val="24"/>
              </w:rPr>
            </w:pPr>
            <w:r w:rsidRPr="00FF4BB8">
              <w:rPr>
                <w:b/>
                <w:sz w:val="24"/>
                <w:szCs w:val="24"/>
              </w:rPr>
              <w:t>Dátum</w:t>
            </w:r>
          </w:p>
        </w:tc>
        <w:tc>
          <w:tcPr>
            <w:tcW w:w="6804" w:type="dxa"/>
            <w:shd w:val="clear" w:color="auto" w:fill="FBE4D5" w:themeFill="accent2" w:themeFillTint="33"/>
          </w:tcPr>
          <w:p w:rsidR="008517C0" w:rsidRPr="00FF4BB8" w:rsidRDefault="00D261E9" w:rsidP="008517C0">
            <w:pPr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sk-SK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" o:spid="_x0000_s1026" type="#_x0000_t202" style="position:absolute;margin-left:83.3pt;margin-top:-38.35pt;width:473.25pt;height:30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" fillcolor="white [3201]" strokeweight=".5pt">
                  <v:textbox>
                    <w:txbxContent>
                      <w:p w:rsidR="00CA4096" w:rsidRPr="00CA4096" w:rsidRDefault="00CA4096" w:rsidP="008A742F">
                        <w:pPr>
                          <w:shd w:val="clear" w:color="auto" w:fill="FBE4D5" w:themeFill="accent2" w:themeFillTint="33"/>
                          <w:rPr>
                            <w:b/>
                            <w:sz w:val="32"/>
                            <w:szCs w:val="32"/>
                          </w:rPr>
                        </w:pPr>
                        <w:r w:rsidRPr="00CA4096">
                          <w:rPr>
                            <w:b/>
                            <w:sz w:val="32"/>
                            <w:szCs w:val="32"/>
                          </w:rPr>
                          <w:t>Mesačný plán činnosti RT Leles, Dátum: 01.</w:t>
                        </w:r>
                        <w:r w:rsidR="00E23C93">
                          <w:rPr>
                            <w:b/>
                            <w:sz w:val="32"/>
                            <w:szCs w:val="32"/>
                          </w:rPr>
                          <w:t>0</w:t>
                        </w:r>
                        <w:r w:rsidR="006A4EF7">
                          <w:rPr>
                            <w:b/>
                            <w:sz w:val="32"/>
                            <w:szCs w:val="32"/>
                          </w:rPr>
                          <w:t>8</w:t>
                        </w:r>
                        <w:r w:rsidR="00E23C93">
                          <w:rPr>
                            <w:b/>
                            <w:sz w:val="32"/>
                            <w:szCs w:val="32"/>
                          </w:rPr>
                          <w:t>.202</w:t>
                        </w:r>
                        <w:r w:rsidR="00C30543">
                          <w:rPr>
                            <w:b/>
                            <w:sz w:val="32"/>
                            <w:szCs w:val="32"/>
                          </w:rPr>
                          <w:t>6</w:t>
                        </w:r>
                        <w:r w:rsidRPr="00CA4096">
                          <w:rPr>
                            <w:b/>
                            <w:sz w:val="32"/>
                            <w:szCs w:val="32"/>
                          </w:rPr>
                          <w:t xml:space="preserve"> – </w:t>
                        </w:r>
                        <w:r w:rsidR="00E2631D">
                          <w:rPr>
                            <w:b/>
                            <w:sz w:val="32"/>
                            <w:szCs w:val="32"/>
                          </w:rPr>
                          <w:t>3</w:t>
                        </w:r>
                        <w:r w:rsidR="005B2B50">
                          <w:rPr>
                            <w:b/>
                            <w:sz w:val="32"/>
                            <w:szCs w:val="32"/>
                          </w:rPr>
                          <w:t>1</w:t>
                        </w:r>
                        <w:r w:rsidR="00E2631D">
                          <w:rPr>
                            <w:b/>
                            <w:sz w:val="32"/>
                            <w:szCs w:val="32"/>
                          </w:rPr>
                          <w:t>.</w:t>
                        </w:r>
                        <w:r w:rsidR="002A7576">
                          <w:rPr>
                            <w:b/>
                            <w:sz w:val="32"/>
                            <w:szCs w:val="32"/>
                          </w:rPr>
                          <w:t>0</w:t>
                        </w:r>
                        <w:r w:rsidR="006A4EF7">
                          <w:rPr>
                            <w:b/>
                            <w:sz w:val="32"/>
                            <w:szCs w:val="32"/>
                          </w:rPr>
                          <w:t>8</w:t>
                        </w:r>
                        <w:r w:rsidRPr="00CA4096">
                          <w:rPr>
                            <w:b/>
                            <w:sz w:val="32"/>
                            <w:szCs w:val="32"/>
                          </w:rPr>
                          <w:t>.202</w:t>
                        </w:r>
                        <w:r w:rsidR="00C30543">
                          <w:rPr>
                            <w:b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</w:pict>
            </w:r>
            <w:r w:rsidR="00612D9A" w:rsidRPr="00FF4BB8">
              <w:rPr>
                <w:b/>
                <w:sz w:val="24"/>
                <w:szCs w:val="24"/>
              </w:rPr>
              <w:t>Činnosť alebo aktivita (odborná činnosť, skupinová alebo komunitná aktivita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:rsidR="008517C0" w:rsidRPr="00FF4BB8" w:rsidRDefault="00612D9A" w:rsidP="008517C0">
            <w:pPr>
              <w:rPr>
                <w:b/>
                <w:sz w:val="24"/>
                <w:szCs w:val="24"/>
              </w:rPr>
            </w:pPr>
            <w:r w:rsidRPr="00FF4BB8">
              <w:rPr>
                <w:b/>
                <w:sz w:val="24"/>
                <w:szCs w:val="24"/>
              </w:rPr>
              <w:t>Spôsob realizácie (skupinová, komunitná, individuálna)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8517C0" w:rsidRPr="00FF4BB8" w:rsidRDefault="00612D9A" w:rsidP="008517C0">
            <w:pPr>
              <w:rPr>
                <w:b/>
                <w:sz w:val="24"/>
                <w:szCs w:val="24"/>
              </w:rPr>
            </w:pPr>
            <w:r w:rsidRPr="00FF4BB8">
              <w:rPr>
                <w:b/>
                <w:sz w:val="24"/>
                <w:szCs w:val="24"/>
              </w:rPr>
              <w:t>Zodpovedný pracovník</w:t>
            </w:r>
          </w:p>
        </w:tc>
        <w:tc>
          <w:tcPr>
            <w:tcW w:w="1843" w:type="dxa"/>
            <w:shd w:val="clear" w:color="auto" w:fill="FBE4D5" w:themeFill="accent2" w:themeFillTint="33"/>
          </w:tcPr>
          <w:p w:rsidR="008517C0" w:rsidRPr="00FF4BB8" w:rsidRDefault="00612D9A" w:rsidP="008517C0">
            <w:pPr>
              <w:rPr>
                <w:b/>
                <w:sz w:val="24"/>
                <w:szCs w:val="24"/>
              </w:rPr>
            </w:pPr>
            <w:r w:rsidRPr="00FF4BB8">
              <w:rPr>
                <w:b/>
                <w:sz w:val="24"/>
                <w:szCs w:val="24"/>
              </w:rPr>
              <w:t>Cieľové skupiny</w:t>
            </w:r>
          </w:p>
        </w:tc>
        <w:tc>
          <w:tcPr>
            <w:tcW w:w="1984" w:type="dxa"/>
            <w:shd w:val="clear" w:color="auto" w:fill="FBE4D5" w:themeFill="accent2" w:themeFillTint="33"/>
          </w:tcPr>
          <w:p w:rsidR="008517C0" w:rsidRPr="00FF4BB8" w:rsidRDefault="00776139" w:rsidP="008517C0">
            <w:pPr>
              <w:rPr>
                <w:b/>
                <w:sz w:val="24"/>
                <w:szCs w:val="24"/>
              </w:rPr>
            </w:pPr>
            <w:r w:rsidRPr="00FF4BB8">
              <w:rPr>
                <w:b/>
                <w:sz w:val="24"/>
                <w:szCs w:val="24"/>
              </w:rPr>
              <w:t>a</w:t>
            </w:r>
            <w:r w:rsidR="00612D9A" w:rsidRPr="00FF4BB8">
              <w:rPr>
                <w:b/>
                <w:sz w:val="24"/>
                <w:szCs w:val="24"/>
              </w:rPr>
              <w:t xml:space="preserve"> (napr. </w:t>
            </w:r>
            <w:r w:rsidR="00FF4BB8">
              <w:rPr>
                <w:b/>
                <w:sz w:val="24"/>
                <w:szCs w:val="24"/>
              </w:rPr>
              <w:t>k</w:t>
            </w:r>
            <w:r w:rsidR="00612D9A" w:rsidRPr="00FF4BB8">
              <w:rPr>
                <w:b/>
                <w:sz w:val="24"/>
                <w:szCs w:val="24"/>
              </w:rPr>
              <w:t>de sa aktivita koná)</w:t>
            </w:r>
          </w:p>
        </w:tc>
      </w:tr>
      <w:tr w:rsidR="00776139" w:rsidRPr="00762CD2" w:rsidTr="00C240A6">
        <w:trPr>
          <w:trHeight w:val="1650"/>
        </w:trPr>
        <w:tc>
          <w:tcPr>
            <w:tcW w:w="1418" w:type="dxa"/>
          </w:tcPr>
          <w:p w:rsidR="008517C0" w:rsidRPr="00762CD2" w:rsidRDefault="00D444B8" w:rsidP="008517C0">
            <w:pPr>
              <w:rPr>
                <w:rFonts w:ascii="Times New Roman" w:hAnsi="Times New Roman" w:cs="Times New Roman"/>
                <w:b/>
              </w:rPr>
            </w:pPr>
            <w:r w:rsidRPr="00762CD2">
              <w:rPr>
                <w:rFonts w:ascii="Times New Roman" w:hAnsi="Times New Roman" w:cs="Times New Roman"/>
                <w:b/>
              </w:rPr>
              <w:t>01.08.</w:t>
            </w:r>
            <w:r w:rsidR="002A7576" w:rsidRPr="00762CD2">
              <w:rPr>
                <w:rFonts w:ascii="Times New Roman" w:hAnsi="Times New Roman" w:cs="Times New Roman"/>
                <w:b/>
              </w:rPr>
              <w:t xml:space="preserve">2026 – </w:t>
            </w:r>
            <w:r w:rsidR="005B2B50" w:rsidRPr="00762CD2">
              <w:rPr>
                <w:rFonts w:ascii="Times New Roman" w:hAnsi="Times New Roman" w:cs="Times New Roman"/>
                <w:b/>
              </w:rPr>
              <w:t>31</w:t>
            </w:r>
            <w:r w:rsidR="002A7576" w:rsidRPr="00762CD2">
              <w:rPr>
                <w:rFonts w:ascii="Times New Roman" w:hAnsi="Times New Roman" w:cs="Times New Roman"/>
                <w:b/>
              </w:rPr>
              <w:t>.0</w:t>
            </w:r>
            <w:r w:rsidRPr="00762CD2">
              <w:rPr>
                <w:rFonts w:ascii="Times New Roman" w:hAnsi="Times New Roman" w:cs="Times New Roman"/>
                <w:b/>
              </w:rPr>
              <w:t>8</w:t>
            </w:r>
            <w:r w:rsidR="002A7576" w:rsidRPr="00762CD2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6804" w:type="dxa"/>
          </w:tcPr>
          <w:p w:rsidR="008517C0" w:rsidRPr="00762CD2" w:rsidRDefault="005B2B50" w:rsidP="000E4A70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762CD2">
              <w:rPr>
                <w:rFonts w:ascii="Times New Roman" w:eastAsia="Times New Roman" w:hAnsi="Times New Roman" w:cs="Times New Roman"/>
                <w:bCs/>
                <w:lang w:eastAsia="sk-SK"/>
              </w:rPr>
              <w:t>PN</w:t>
            </w:r>
          </w:p>
        </w:tc>
        <w:tc>
          <w:tcPr>
            <w:tcW w:w="1559" w:type="dxa"/>
          </w:tcPr>
          <w:p w:rsidR="008517C0" w:rsidRPr="00762CD2" w:rsidRDefault="004B45FA" w:rsidP="008517C0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I</w:t>
            </w:r>
            <w:r w:rsidR="00550718" w:rsidRPr="00762CD2">
              <w:rPr>
                <w:rFonts w:ascii="Times New Roman" w:hAnsi="Times New Roman" w:cs="Times New Roman"/>
              </w:rPr>
              <w:t>ndividuálna</w:t>
            </w:r>
          </w:p>
        </w:tc>
        <w:tc>
          <w:tcPr>
            <w:tcW w:w="1701" w:type="dxa"/>
          </w:tcPr>
          <w:p w:rsidR="008517C0" w:rsidRPr="00762CD2" w:rsidRDefault="00BD62C3" w:rsidP="008517C0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Rozvojový pracovník plánovania</w:t>
            </w:r>
          </w:p>
        </w:tc>
        <w:tc>
          <w:tcPr>
            <w:tcW w:w="1843" w:type="dxa"/>
          </w:tcPr>
          <w:p w:rsidR="008517C0" w:rsidRPr="00762CD2" w:rsidRDefault="00D137C1" w:rsidP="008517C0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 xml:space="preserve">Členovia rozvojového tímu I, starosta, zástupca starostu </w:t>
            </w:r>
          </w:p>
        </w:tc>
        <w:tc>
          <w:tcPr>
            <w:tcW w:w="1984" w:type="dxa"/>
          </w:tcPr>
          <w:p w:rsidR="008517C0" w:rsidRPr="00762CD2" w:rsidRDefault="001E0B19" w:rsidP="008517C0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Kancelárie RT, obecný úrad</w:t>
            </w:r>
          </w:p>
        </w:tc>
      </w:tr>
      <w:tr w:rsidR="00776139" w:rsidRPr="00762CD2" w:rsidTr="00C240A6">
        <w:trPr>
          <w:trHeight w:val="567"/>
        </w:trPr>
        <w:tc>
          <w:tcPr>
            <w:tcW w:w="1418" w:type="dxa"/>
          </w:tcPr>
          <w:p w:rsidR="008517C0" w:rsidRPr="00762CD2" w:rsidRDefault="005B2B50" w:rsidP="008517C0">
            <w:pPr>
              <w:rPr>
                <w:rFonts w:ascii="Times New Roman" w:hAnsi="Times New Roman" w:cs="Times New Roman"/>
                <w:b/>
              </w:rPr>
            </w:pPr>
            <w:r w:rsidRPr="00762CD2">
              <w:rPr>
                <w:rFonts w:ascii="Times New Roman" w:hAnsi="Times New Roman" w:cs="Times New Roman"/>
                <w:b/>
              </w:rPr>
              <w:t>01.0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Pr="00762CD2">
              <w:rPr>
                <w:rFonts w:ascii="Times New Roman" w:hAnsi="Times New Roman" w:cs="Times New Roman"/>
                <w:b/>
              </w:rPr>
              <w:t>.2026 – 31.0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Pr="00762CD2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6804" w:type="dxa"/>
          </w:tcPr>
          <w:p w:rsidR="00DD5142" w:rsidRPr="00DD5142" w:rsidRDefault="00DD5142" w:rsidP="00DD514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222"/>
                <w:lang w:eastAsia="sk-SK"/>
              </w:rPr>
            </w:pPr>
            <w:r w:rsidRPr="00DD514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 xml:space="preserve">V mesiaci august 2026 bude sociálna práca realizovaná v teréne aj v kancelárii so zameraním na riešenie nepriaznivých sociálnych situácií jednotlivcov a rodín, problémov spolunažívania v komunite, krízových situácií a konfliktov, návšteva rodiny za účelom rodinných väzieb v spolupráci s koordinátorkou SRB, CDR Sečovce. Súčasťou </w:t>
            </w:r>
            <w:r w:rsidRPr="00762CD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 xml:space="preserve">práce </w:t>
            </w:r>
            <w:r w:rsidRPr="00DD514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budú </w:t>
            </w:r>
            <w:r w:rsidRPr="00762CD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domáce návštevy rodín spojené so sociálnymi intervenciami, poradenstvom a motiváciou klientov</w:t>
            </w:r>
            <w:r w:rsidRPr="00DD514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k-SK"/>
              </w:rPr>
              <w:t> </w:t>
            </w:r>
            <w:r w:rsidRPr="00DD514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k aktívnemu riešeniu ich situácie. Pozornosť bude venovaná aj</w:t>
            </w:r>
            <w:r w:rsidRPr="00DD514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k-SK"/>
              </w:rPr>
              <w:t> </w:t>
            </w:r>
            <w:r w:rsidRPr="00762CD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riešeniu zadlženosti</w:t>
            </w:r>
            <w:r w:rsidRPr="00DD514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,</w:t>
            </w:r>
            <w:r w:rsidRPr="00762CD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 xml:space="preserve"> finančnej gramotnosti,</w:t>
            </w:r>
            <w:r w:rsidRPr="00DD514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 xml:space="preserve"> podpore rodín pri vybavovaní úradných záležitostí a riešení bývania, sieťovanie, mapovanie , podpora členok RT. Pokračovať bude spolupráca so </w:t>
            </w:r>
            <w:proofErr w:type="spellStart"/>
            <w:r w:rsidRPr="00762CD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SPODaSK</w:t>
            </w:r>
            <w:proofErr w:type="spellEnd"/>
            <w:r w:rsidRPr="00762CD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 xml:space="preserve"> a Inštitúciami pri riešení situácií problémových situácií</w:t>
            </w:r>
            <w:r w:rsidRPr="00762CD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k-SK"/>
              </w:rPr>
              <w:t> </w:t>
            </w:r>
            <w:r w:rsidRPr="00762CD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osôb a maloletých detí</w:t>
            </w:r>
            <w:r w:rsidRPr="00DD514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, ako aj pracovné stretnutia s </w:t>
            </w:r>
            <w:r w:rsidRPr="00762CD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 xml:space="preserve">regionálnym koordinátorom Mgr. V. </w:t>
            </w:r>
            <w:proofErr w:type="spellStart"/>
            <w:r w:rsidRPr="00762CD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Mačičkom</w:t>
            </w:r>
            <w:proofErr w:type="spellEnd"/>
            <w:r w:rsidRPr="00762CD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, podľa potreby CT NPRT I</w:t>
            </w:r>
            <w:r w:rsidRPr="00DD5142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k-SK"/>
              </w:rPr>
              <w:t>.</w:t>
            </w:r>
            <w:r w:rsidRPr="00DD5142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 Súčasťou práce bude podpora členov RT, zastupovanie plánovača, spolupráca s členmi RT, vedenie tanečného a modlitebného krúžku, realizácia komunitných, rodinných a duchovných aktivít, sieťovanie s inštitúciami a vedenie potrebnej dokumentácie, uzávierky i porady v RT.</w:t>
            </w:r>
          </w:p>
          <w:p w:rsidR="008517C0" w:rsidRPr="00762CD2" w:rsidRDefault="008517C0" w:rsidP="006B74A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517C0" w:rsidRPr="00762CD2" w:rsidRDefault="004B45FA" w:rsidP="008517C0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I</w:t>
            </w:r>
            <w:r w:rsidR="00BD62C3" w:rsidRPr="00762CD2">
              <w:rPr>
                <w:rFonts w:ascii="Times New Roman" w:hAnsi="Times New Roman" w:cs="Times New Roman"/>
              </w:rPr>
              <w:t>ndividuálna</w:t>
            </w:r>
            <w:r w:rsidRPr="00762CD2">
              <w:rPr>
                <w:rFonts w:ascii="Times New Roman" w:hAnsi="Times New Roman" w:cs="Times New Roman"/>
              </w:rPr>
              <w:t xml:space="preserve"> </w:t>
            </w:r>
            <w:r w:rsidR="009B2051" w:rsidRPr="00762CD2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701" w:type="dxa"/>
          </w:tcPr>
          <w:p w:rsidR="008517C0" w:rsidRPr="00762CD2" w:rsidRDefault="00BD62C3" w:rsidP="008517C0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Sociálny pracovník</w:t>
            </w:r>
          </w:p>
        </w:tc>
        <w:tc>
          <w:tcPr>
            <w:tcW w:w="1843" w:type="dxa"/>
          </w:tcPr>
          <w:p w:rsidR="008517C0" w:rsidRPr="00762CD2" w:rsidRDefault="00821F03" w:rsidP="008517C0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Obyvatelia obce, dobrovoľníci</w:t>
            </w:r>
            <w:r w:rsidR="002A7576" w:rsidRPr="00762CD2">
              <w:rPr>
                <w:rFonts w:ascii="Times New Roman" w:hAnsi="Times New Roman" w:cs="Times New Roman"/>
              </w:rPr>
              <w:t>, inštitúcie</w:t>
            </w:r>
          </w:p>
        </w:tc>
        <w:tc>
          <w:tcPr>
            <w:tcW w:w="1984" w:type="dxa"/>
          </w:tcPr>
          <w:p w:rsidR="008517C0" w:rsidRPr="00762CD2" w:rsidRDefault="00821F03" w:rsidP="008517C0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RT</w:t>
            </w:r>
            <w:r w:rsidR="003C53AC" w:rsidRPr="00762CD2">
              <w:rPr>
                <w:rFonts w:ascii="Times New Roman" w:hAnsi="Times New Roman" w:cs="Times New Roman"/>
              </w:rPr>
              <w:t>, terén, rodinné prostredie</w:t>
            </w:r>
            <w:r w:rsidR="00BD0A0C" w:rsidRPr="00762CD2">
              <w:rPr>
                <w:rFonts w:ascii="Times New Roman" w:hAnsi="Times New Roman" w:cs="Times New Roman"/>
              </w:rPr>
              <w:t>, Inštitúcie</w:t>
            </w:r>
          </w:p>
        </w:tc>
      </w:tr>
      <w:tr w:rsidR="00E21541" w:rsidRPr="00762CD2" w:rsidTr="00C240A6">
        <w:trPr>
          <w:trHeight w:val="2273"/>
        </w:trPr>
        <w:tc>
          <w:tcPr>
            <w:tcW w:w="1418" w:type="dxa"/>
          </w:tcPr>
          <w:p w:rsidR="00E21541" w:rsidRPr="00762CD2" w:rsidRDefault="00596582" w:rsidP="00E21541">
            <w:pPr>
              <w:rPr>
                <w:rFonts w:ascii="Times New Roman" w:hAnsi="Times New Roman" w:cs="Times New Roman"/>
                <w:b/>
              </w:rPr>
            </w:pPr>
            <w:r w:rsidRPr="00762CD2">
              <w:rPr>
                <w:rFonts w:ascii="Times New Roman" w:hAnsi="Times New Roman" w:cs="Times New Roman"/>
                <w:b/>
              </w:rPr>
              <w:lastRenderedPageBreak/>
              <w:t xml:space="preserve"> </w:t>
            </w:r>
            <w:r w:rsidR="001B33C5" w:rsidRPr="00762CD2">
              <w:rPr>
                <w:rFonts w:ascii="Times New Roman" w:hAnsi="Times New Roman" w:cs="Times New Roman"/>
                <w:b/>
              </w:rPr>
              <w:t>01.0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="001B33C5" w:rsidRPr="00762CD2">
              <w:rPr>
                <w:rFonts w:ascii="Times New Roman" w:hAnsi="Times New Roman" w:cs="Times New Roman"/>
                <w:b/>
              </w:rPr>
              <w:t>.2026 – 31.0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="001B33C5" w:rsidRPr="00762CD2">
              <w:rPr>
                <w:rFonts w:ascii="Times New Roman" w:hAnsi="Times New Roman" w:cs="Times New Roman"/>
                <w:b/>
              </w:rPr>
              <w:t>.2026</w:t>
            </w:r>
            <w:r w:rsidRPr="00762CD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6804" w:type="dxa"/>
          </w:tcPr>
          <w:p w:rsidR="009B2051" w:rsidRPr="00762CD2" w:rsidRDefault="009B2051" w:rsidP="009B2051">
            <w:pPr>
              <w:jc w:val="both"/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Pomôcť klientovi získať dlhodobé legálne zamestnanie, zodpovedajúce jeho možnostiam., mapovanie potrieb obyvateľov v rodinnom prostredí, úzka spolupráca s členmi RT, poskytovanie individuálneho pracovného poradenstva, podpora klientov pri rozvoji pracovných návykov a zručností, identifikácia schopností, záujmov a potrieb klientov v ich prirodzenom rodinnom a sociálnom prostredí, pomoc pri orientácii na trhu práce, podpora pri vyhľadávaní vhodných pracovných príležitostí, asistencia pri príprave dokumentov potrebných k zamestnaniu (životopis, žiadosti, pracovné formuláre), pomoc pri riešení administratívnych úkonov spojených s nástupom do zamestnania, rozvoj komunikačných a sociálnych kompetencií potrebných pre pracovné uplatnenie, motivácia klientov k aktívnemu hľadaniu práce a sprostredkovanie ďalších dostupných služieb a podpôr vedúcich k zlepšeniu ich pracovnej a sociálnej situácie, mapovanie potrieb obyvateľov v rodinnom prostredí.</w:t>
            </w:r>
          </w:p>
          <w:p w:rsidR="00E21541" w:rsidRPr="00762CD2" w:rsidRDefault="00E21541" w:rsidP="009B20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Individuálna...</w:t>
            </w:r>
          </w:p>
        </w:tc>
        <w:tc>
          <w:tcPr>
            <w:tcW w:w="1701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Rozvojový pracovník pre pracovné poradenstvo</w:t>
            </w:r>
          </w:p>
        </w:tc>
        <w:tc>
          <w:tcPr>
            <w:tcW w:w="1843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Obyvatelia obce</w:t>
            </w:r>
          </w:p>
        </w:tc>
        <w:tc>
          <w:tcPr>
            <w:tcW w:w="1984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Kancelária RT, terén</w:t>
            </w:r>
          </w:p>
        </w:tc>
      </w:tr>
      <w:tr w:rsidR="00E21541" w:rsidRPr="00762CD2" w:rsidTr="00C240A6">
        <w:trPr>
          <w:trHeight w:val="2273"/>
        </w:trPr>
        <w:tc>
          <w:tcPr>
            <w:tcW w:w="1418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  <w:b/>
              </w:rPr>
            </w:pPr>
            <w:r w:rsidRPr="00762CD2">
              <w:rPr>
                <w:rFonts w:ascii="Times New Roman" w:hAnsi="Times New Roman" w:cs="Times New Roman"/>
                <w:b/>
              </w:rPr>
              <w:t>01.0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Pr="00762CD2">
              <w:rPr>
                <w:rFonts w:ascii="Times New Roman" w:hAnsi="Times New Roman" w:cs="Times New Roman"/>
                <w:b/>
              </w:rPr>
              <w:t>.2026 – 31.0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Pr="00762CD2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6804" w:type="dxa"/>
          </w:tcPr>
          <w:p w:rsidR="00DA2683" w:rsidRDefault="00DA2683" w:rsidP="00DA2683">
            <w:pPr>
              <w:jc w:val="both"/>
              <w:rPr>
                <w:rFonts w:ascii="Times New Roman" w:hAnsi="Times New Roman" w:cs="Times New Roman"/>
              </w:rPr>
            </w:pPr>
            <w:r w:rsidRPr="00DA2683">
              <w:rPr>
                <w:rFonts w:ascii="Times New Roman" w:hAnsi="Times New Roman" w:cs="Times New Roman"/>
              </w:rPr>
              <w:t>Upratovanie okolo domova, triedenie odpadu. Neustála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2683">
              <w:rPr>
                <w:rFonts w:ascii="Times New Roman" w:hAnsi="Times New Roman" w:cs="Times New Roman"/>
              </w:rPr>
              <w:t>kontrola separovaných odpadov u obyvateľov obce. Podpora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2683">
              <w:rPr>
                <w:rFonts w:ascii="Times New Roman" w:hAnsi="Times New Roman" w:cs="Times New Roman"/>
              </w:rPr>
              <w:t>samostatnosti pri každodenných činnostiach súvisiacich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2683">
              <w:rPr>
                <w:rFonts w:ascii="Times New Roman" w:hAnsi="Times New Roman" w:cs="Times New Roman"/>
              </w:rPr>
              <w:t>s bývaním. Čistenie a upratovanie pred budovou rodinného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2683">
              <w:rPr>
                <w:rFonts w:ascii="Times New Roman" w:hAnsi="Times New Roman" w:cs="Times New Roman"/>
              </w:rPr>
              <w:t>domu v rámci rodičovských zručnosti. Pomoc seniorov pri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2683">
              <w:rPr>
                <w:rFonts w:ascii="Times New Roman" w:hAnsi="Times New Roman" w:cs="Times New Roman"/>
              </w:rPr>
              <w:t>výbere potravín a liekov.</w:t>
            </w:r>
          </w:p>
          <w:p w:rsidR="00217009" w:rsidRPr="00524776" w:rsidRDefault="00217009" w:rsidP="005247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Individuálna...</w:t>
            </w:r>
          </w:p>
        </w:tc>
        <w:tc>
          <w:tcPr>
            <w:tcW w:w="1701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Rozvojový pracovník pre bývanie</w:t>
            </w:r>
          </w:p>
        </w:tc>
        <w:tc>
          <w:tcPr>
            <w:tcW w:w="1843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Obyvatelia obce</w:t>
            </w:r>
          </w:p>
        </w:tc>
        <w:tc>
          <w:tcPr>
            <w:tcW w:w="1984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Kancelária RT, terén</w:t>
            </w:r>
            <w:r w:rsidR="00217009" w:rsidRPr="00762CD2">
              <w:rPr>
                <w:rFonts w:ascii="Times New Roman" w:hAnsi="Times New Roman" w:cs="Times New Roman"/>
              </w:rPr>
              <w:t>, rodiny</w:t>
            </w:r>
          </w:p>
        </w:tc>
      </w:tr>
      <w:tr w:rsidR="00E21541" w:rsidRPr="00762CD2" w:rsidTr="00C240A6">
        <w:tc>
          <w:tcPr>
            <w:tcW w:w="1418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  <w:b/>
              </w:rPr>
            </w:pPr>
            <w:r w:rsidRPr="00762CD2">
              <w:rPr>
                <w:rFonts w:ascii="Times New Roman" w:hAnsi="Times New Roman" w:cs="Times New Roman"/>
                <w:b/>
              </w:rPr>
              <w:t>01.0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Pr="00762CD2">
              <w:rPr>
                <w:rFonts w:ascii="Times New Roman" w:hAnsi="Times New Roman" w:cs="Times New Roman"/>
                <w:b/>
              </w:rPr>
              <w:t>.2026 – 31.0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Pr="00762CD2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6804" w:type="dxa"/>
          </w:tcPr>
          <w:p w:rsidR="00E21541" w:rsidRPr="00762CD2" w:rsidRDefault="00762CD2" w:rsidP="00762CD2">
            <w:pPr>
              <w:jc w:val="both"/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Vzdelávanie, pomoc s prípravou do školy, koordinovaná činnosť, motivačná činnosť, mapovanie potrieb klientov, mimoškolské aktivity, voľno časové aktivity, pohybové aktivity, organizovanie voľnočasových aktivít s mládežou, realizovanie tanečného krúžku, individuálne, poradenstvo rodičom a mládeži, mapovanie, potrieb mládeže, spolupráca so ZŠ, SŠ, ÚPSVaR.</w:t>
            </w:r>
          </w:p>
        </w:tc>
        <w:tc>
          <w:tcPr>
            <w:tcW w:w="1559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Individuálna...</w:t>
            </w:r>
          </w:p>
        </w:tc>
        <w:tc>
          <w:tcPr>
            <w:tcW w:w="1701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Rozvojový pracovník pre mládež</w:t>
            </w:r>
          </w:p>
        </w:tc>
        <w:tc>
          <w:tcPr>
            <w:tcW w:w="1843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Mládež v obci, všetci klienti, ktorí o intervenciu požiadajú</w:t>
            </w:r>
          </w:p>
        </w:tc>
        <w:tc>
          <w:tcPr>
            <w:tcW w:w="1984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Kancelária RT, SŽ, terén</w:t>
            </w:r>
          </w:p>
        </w:tc>
      </w:tr>
      <w:tr w:rsidR="00E21541" w:rsidRPr="00762CD2" w:rsidTr="00C240A6">
        <w:tc>
          <w:tcPr>
            <w:tcW w:w="1418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  <w:b/>
              </w:rPr>
            </w:pPr>
            <w:r w:rsidRPr="00762CD2">
              <w:rPr>
                <w:rFonts w:ascii="Times New Roman" w:hAnsi="Times New Roman" w:cs="Times New Roman"/>
                <w:b/>
              </w:rPr>
              <w:t>01.0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Pr="00762CD2">
              <w:rPr>
                <w:rFonts w:ascii="Times New Roman" w:hAnsi="Times New Roman" w:cs="Times New Roman"/>
                <w:b/>
              </w:rPr>
              <w:t>.2026 – 31.0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Pr="00762CD2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6804" w:type="dxa"/>
          </w:tcPr>
          <w:p w:rsidR="00E21541" w:rsidRPr="00762CD2" w:rsidRDefault="00AE7C1D" w:rsidP="00AE7C1D">
            <w:pPr>
              <w:pStyle w:val="Normlnywebov"/>
              <w:jc w:val="both"/>
              <w:rPr>
                <w:sz w:val="22"/>
                <w:szCs w:val="22"/>
              </w:rPr>
            </w:pPr>
            <w:r w:rsidRPr="00AE7C1D">
              <w:rPr>
                <w:sz w:val="22"/>
                <w:szCs w:val="22"/>
              </w:rPr>
              <w:t>Vykonáva</w:t>
            </w:r>
            <w:r>
              <w:rPr>
                <w:sz w:val="22"/>
                <w:szCs w:val="22"/>
              </w:rPr>
              <w:t>nie</w:t>
            </w:r>
            <w:r w:rsidRPr="00AE7C1D">
              <w:rPr>
                <w:sz w:val="22"/>
                <w:szCs w:val="22"/>
              </w:rPr>
              <w:t xml:space="preserve"> odborn</w:t>
            </w:r>
            <w:r>
              <w:rPr>
                <w:sz w:val="22"/>
                <w:szCs w:val="22"/>
              </w:rPr>
              <w:t>ej</w:t>
            </w:r>
            <w:r w:rsidRPr="00AE7C1D">
              <w:rPr>
                <w:sz w:val="22"/>
                <w:szCs w:val="22"/>
              </w:rPr>
              <w:t xml:space="preserve"> činnos</w:t>
            </w:r>
            <w:r>
              <w:rPr>
                <w:sz w:val="22"/>
                <w:szCs w:val="22"/>
              </w:rPr>
              <w:t>ti</w:t>
            </w:r>
            <w:r w:rsidRPr="00AE7C1D">
              <w:rPr>
                <w:sz w:val="22"/>
                <w:szCs w:val="22"/>
              </w:rPr>
              <w:t>. Pr</w:t>
            </w:r>
            <w:r>
              <w:rPr>
                <w:sz w:val="22"/>
                <w:szCs w:val="22"/>
              </w:rPr>
              <w:t xml:space="preserve">íprava </w:t>
            </w:r>
            <w:r w:rsidRPr="00AE7C1D">
              <w:rPr>
                <w:sz w:val="22"/>
                <w:szCs w:val="22"/>
              </w:rPr>
              <w:t xml:space="preserve"> plán</w:t>
            </w:r>
            <w:r>
              <w:rPr>
                <w:sz w:val="22"/>
                <w:szCs w:val="22"/>
              </w:rPr>
              <w:t>ov</w:t>
            </w:r>
            <w:r w:rsidRPr="00AE7C1D">
              <w:rPr>
                <w:sz w:val="22"/>
                <w:szCs w:val="22"/>
              </w:rPr>
              <w:t xml:space="preserve"> práce,</w:t>
            </w:r>
            <w:r>
              <w:rPr>
                <w:sz w:val="22"/>
                <w:szCs w:val="22"/>
              </w:rPr>
              <w:t xml:space="preserve"> </w:t>
            </w:r>
            <w:r w:rsidRPr="00AE7C1D">
              <w:rPr>
                <w:sz w:val="22"/>
                <w:szCs w:val="22"/>
              </w:rPr>
              <w:t>orga</w:t>
            </w:r>
            <w:r>
              <w:rPr>
                <w:sz w:val="22"/>
                <w:szCs w:val="22"/>
              </w:rPr>
              <w:t>nizovanie</w:t>
            </w:r>
            <w:r w:rsidRPr="00AE7C1D">
              <w:rPr>
                <w:sz w:val="22"/>
                <w:szCs w:val="22"/>
              </w:rPr>
              <w:t xml:space="preserve"> a realiz</w:t>
            </w:r>
            <w:r>
              <w:rPr>
                <w:sz w:val="22"/>
                <w:szCs w:val="22"/>
              </w:rPr>
              <w:t>ácia</w:t>
            </w:r>
            <w:r w:rsidRPr="00AE7C1D">
              <w:rPr>
                <w:sz w:val="22"/>
                <w:szCs w:val="22"/>
              </w:rPr>
              <w:t xml:space="preserve"> skupino</w:t>
            </w:r>
            <w:r>
              <w:rPr>
                <w:sz w:val="22"/>
                <w:szCs w:val="22"/>
              </w:rPr>
              <w:t>vých</w:t>
            </w:r>
            <w:r w:rsidRPr="00AE7C1D">
              <w:rPr>
                <w:sz w:val="22"/>
                <w:szCs w:val="22"/>
              </w:rPr>
              <w:t xml:space="preserve"> akti</w:t>
            </w:r>
            <w:r>
              <w:rPr>
                <w:sz w:val="22"/>
                <w:szCs w:val="22"/>
              </w:rPr>
              <w:t>vít,</w:t>
            </w:r>
            <w:r w:rsidRPr="00AE7C1D">
              <w:rPr>
                <w:sz w:val="22"/>
                <w:szCs w:val="22"/>
              </w:rPr>
              <w:t xml:space="preserve"> zameran</w:t>
            </w:r>
            <w:r>
              <w:rPr>
                <w:sz w:val="22"/>
                <w:szCs w:val="22"/>
              </w:rPr>
              <w:t>ých</w:t>
            </w:r>
            <w:r w:rsidRPr="00AE7C1D">
              <w:rPr>
                <w:sz w:val="22"/>
                <w:szCs w:val="22"/>
              </w:rPr>
              <w:t xml:space="preserve"> na podporu zdravého vývinu detí,</w:t>
            </w:r>
            <w:r>
              <w:rPr>
                <w:sz w:val="22"/>
                <w:szCs w:val="22"/>
              </w:rPr>
              <w:t xml:space="preserve"> </w:t>
            </w:r>
            <w:r w:rsidRPr="00AE7C1D">
              <w:rPr>
                <w:sz w:val="22"/>
                <w:szCs w:val="22"/>
              </w:rPr>
              <w:t>rozvoj rodičovských zručností a posilňovanie vzťahov v rodine. Podpor</w:t>
            </w:r>
            <w:r>
              <w:rPr>
                <w:sz w:val="22"/>
                <w:szCs w:val="22"/>
              </w:rPr>
              <w:t>a</w:t>
            </w:r>
            <w:r w:rsidRPr="00AE7C1D">
              <w:rPr>
                <w:sz w:val="22"/>
                <w:szCs w:val="22"/>
              </w:rPr>
              <w:t xml:space="preserve"> </w:t>
            </w:r>
            <w:proofErr w:type="spellStart"/>
            <w:r w:rsidRPr="00AE7C1D">
              <w:rPr>
                <w:sz w:val="22"/>
                <w:szCs w:val="22"/>
              </w:rPr>
              <w:t>nene</w:t>
            </w:r>
            <w:proofErr w:type="spellEnd"/>
            <w:r w:rsidRPr="00AE7C1D">
              <w:rPr>
                <w:sz w:val="22"/>
                <w:szCs w:val="22"/>
              </w:rPr>
              <w:t xml:space="preserve"> pri</w:t>
            </w:r>
            <w:r>
              <w:rPr>
                <w:sz w:val="22"/>
                <w:szCs w:val="22"/>
              </w:rPr>
              <w:t xml:space="preserve"> </w:t>
            </w:r>
            <w:r w:rsidRPr="00AE7C1D">
              <w:rPr>
                <w:sz w:val="22"/>
                <w:szCs w:val="22"/>
              </w:rPr>
              <w:t>každodennej práci s deťmi a rodičmi, pr</w:t>
            </w:r>
            <w:r>
              <w:rPr>
                <w:sz w:val="22"/>
                <w:szCs w:val="22"/>
              </w:rPr>
              <w:t>íprava</w:t>
            </w:r>
            <w:r w:rsidRPr="00AE7C1D">
              <w:rPr>
                <w:sz w:val="22"/>
                <w:szCs w:val="22"/>
              </w:rPr>
              <w:t xml:space="preserve"> </w:t>
            </w:r>
            <w:proofErr w:type="spellStart"/>
            <w:r w:rsidRPr="00AE7C1D">
              <w:rPr>
                <w:sz w:val="22"/>
                <w:szCs w:val="22"/>
              </w:rPr>
              <w:t>ed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AE7C1D">
              <w:rPr>
                <w:sz w:val="22"/>
                <w:szCs w:val="22"/>
              </w:rPr>
              <w:t xml:space="preserve"> </w:t>
            </w:r>
            <w:r w:rsidRPr="00AE7C1D">
              <w:rPr>
                <w:sz w:val="22"/>
                <w:szCs w:val="22"/>
              </w:rPr>
              <w:lastRenderedPageBreak/>
              <w:t>mater</w:t>
            </w:r>
            <w:r>
              <w:rPr>
                <w:sz w:val="22"/>
                <w:szCs w:val="22"/>
              </w:rPr>
              <w:t>iálu</w:t>
            </w:r>
            <w:r w:rsidRPr="00AE7C1D">
              <w:rPr>
                <w:sz w:val="22"/>
                <w:szCs w:val="22"/>
              </w:rPr>
              <w:t xml:space="preserve"> a poskyt</w:t>
            </w:r>
            <w:r>
              <w:rPr>
                <w:sz w:val="22"/>
                <w:szCs w:val="22"/>
              </w:rPr>
              <w:t>ovanie</w:t>
            </w:r>
            <w:r w:rsidRPr="00AE7C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AE7C1D">
              <w:rPr>
                <w:sz w:val="22"/>
                <w:szCs w:val="22"/>
              </w:rPr>
              <w:t>pomoc</w:t>
            </w:r>
            <w:r>
              <w:rPr>
                <w:sz w:val="22"/>
                <w:szCs w:val="22"/>
              </w:rPr>
              <w:t>i matkám</w:t>
            </w:r>
            <w:r w:rsidRPr="00AE7C1D">
              <w:rPr>
                <w:sz w:val="22"/>
                <w:szCs w:val="22"/>
              </w:rPr>
              <w:t>, poradenstvo a usmernenie v oblasti výchovy, starostlivosti a vývinu dieťaťa.</w:t>
            </w:r>
            <w:r>
              <w:rPr>
                <w:sz w:val="22"/>
                <w:szCs w:val="22"/>
              </w:rPr>
              <w:t xml:space="preserve"> </w:t>
            </w:r>
            <w:r w:rsidRPr="00AE7C1D">
              <w:rPr>
                <w:sz w:val="22"/>
                <w:szCs w:val="22"/>
              </w:rPr>
              <w:t xml:space="preserve">Súčasťou mojej práce </w:t>
            </w:r>
            <w:r>
              <w:rPr>
                <w:sz w:val="22"/>
                <w:szCs w:val="22"/>
              </w:rPr>
              <w:t xml:space="preserve">budú </w:t>
            </w:r>
            <w:r w:rsidRPr="00AE7C1D">
              <w:rPr>
                <w:sz w:val="22"/>
                <w:szCs w:val="22"/>
              </w:rPr>
              <w:t xml:space="preserve"> pravidelné návštevy rodín v ich domácom prostredí. Poskyt</w:t>
            </w:r>
            <w:r>
              <w:rPr>
                <w:sz w:val="22"/>
                <w:szCs w:val="22"/>
              </w:rPr>
              <w:t xml:space="preserve">ovanie </w:t>
            </w:r>
            <w:r w:rsidRPr="00AE7C1D">
              <w:rPr>
                <w:sz w:val="22"/>
                <w:szCs w:val="22"/>
              </w:rPr>
              <w:t>podpo</w:t>
            </w:r>
            <w:r>
              <w:rPr>
                <w:sz w:val="22"/>
                <w:szCs w:val="22"/>
              </w:rPr>
              <w:t>ry</w:t>
            </w:r>
            <w:r w:rsidRPr="00AE7C1D">
              <w:rPr>
                <w:sz w:val="22"/>
                <w:szCs w:val="22"/>
              </w:rPr>
              <w:t xml:space="preserve"> tehotným ženám, mamičkám po pôrode a rodinám s novorodencami, pričom sa</w:t>
            </w:r>
            <w:r>
              <w:rPr>
                <w:sz w:val="22"/>
                <w:szCs w:val="22"/>
              </w:rPr>
              <w:t xml:space="preserve"> </w:t>
            </w:r>
            <w:r w:rsidRPr="00AE7C1D">
              <w:rPr>
                <w:sz w:val="22"/>
                <w:szCs w:val="22"/>
              </w:rPr>
              <w:t>zameriavam na podporu rodičovských zručnosti, vytváranie bezpečného prostredia pre</w:t>
            </w:r>
            <w:r>
              <w:rPr>
                <w:sz w:val="22"/>
                <w:szCs w:val="22"/>
              </w:rPr>
              <w:t xml:space="preserve"> </w:t>
            </w:r>
            <w:r w:rsidRPr="00AE7C1D">
              <w:rPr>
                <w:sz w:val="22"/>
                <w:szCs w:val="22"/>
              </w:rPr>
              <w:t>dieťa.</w:t>
            </w:r>
          </w:p>
        </w:tc>
        <w:tc>
          <w:tcPr>
            <w:tcW w:w="1559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lastRenderedPageBreak/>
              <w:t>Individuálna...</w:t>
            </w:r>
          </w:p>
        </w:tc>
        <w:tc>
          <w:tcPr>
            <w:tcW w:w="1701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proofErr w:type="spellStart"/>
            <w:r w:rsidRPr="00762CD2">
              <w:rPr>
                <w:rFonts w:ascii="Times New Roman" w:hAnsi="Times New Roman" w:cs="Times New Roman"/>
              </w:rPr>
              <w:t>Nenementorka</w:t>
            </w:r>
            <w:proofErr w:type="spellEnd"/>
          </w:p>
        </w:tc>
        <w:tc>
          <w:tcPr>
            <w:tcW w:w="1843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proofErr w:type="spellStart"/>
            <w:r w:rsidRPr="00762CD2">
              <w:rPr>
                <w:rFonts w:ascii="Times New Roman" w:hAnsi="Times New Roman" w:cs="Times New Roman"/>
              </w:rPr>
              <w:t>Nene</w:t>
            </w:r>
            <w:proofErr w:type="spellEnd"/>
            <w:r w:rsidRPr="00762CD2">
              <w:rPr>
                <w:rFonts w:ascii="Times New Roman" w:hAnsi="Times New Roman" w:cs="Times New Roman"/>
              </w:rPr>
              <w:t>, rodičia s deťmi</w:t>
            </w:r>
          </w:p>
        </w:tc>
        <w:tc>
          <w:tcPr>
            <w:tcW w:w="1984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Kancelária RT, terén</w:t>
            </w:r>
            <w:r w:rsidR="001609D0" w:rsidRPr="00762CD2">
              <w:rPr>
                <w:rFonts w:ascii="Times New Roman" w:hAnsi="Times New Roman" w:cs="Times New Roman"/>
              </w:rPr>
              <w:t>, MŠ</w:t>
            </w:r>
          </w:p>
        </w:tc>
      </w:tr>
      <w:tr w:rsidR="00E21541" w:rsidRPr="00762CD2" w:rsidTr="00C240A6">
        <w:tc>
          <w:tcPr>
            <w:tcW w:w="1418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  <w:b/>
              </w:rPr>
            </w:pPr>
            <w:r w:rsidRPr="00762CD2">
              <w:rPr>
                <w:rFonts w:ascii="Times New Roman" w:hAnsi="Times New Roman" w:cs="Times New Roman"/>
                <w:b/>
              </w:rPr>
              <w:t>01.0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Pr="00762CD2">
              <w:rPr>
                <w:rFonts w:ascii="Times New Roman" w:hAnsi="Times New Roman" w:cs="Times New Roman"/>
                <w:b/>
              </w:rPr>
              <w:t>.2026 – 31.0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Pr="00762CD2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6804" w:type="dxa"/>
          </w:tcPr>
          <w:p w:rsidR="00612DEB" w:rsidRPr="00512693" w:rsidRDefault="00612DEB" w:rsidP="00612DEB">
            <w:pPr>
              <w:shd w:val="clear" w:color="auto" w:fill="FFFFFF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222222"/>
                <w:lang w:eastAsia="sk-SK"/>
              </w:rPr>
            </w:pPr>
            <w:r w:rsidRPr="00F826EC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V mesiaci august,</w:t>
            </w:r>
            <w:r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 xml:space="preserve"> </w:t>
            </w:r>
            <w:r w:rsidRPr="00F826EC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naďalej budeme navštevovať rodiny a podporovať deti vo všetkých oblastiach ich vývinu prostredníctvom hravých a edukačných aktivít. Rozvíjať jemnú a hrubú motoriku, rečové schopnosti, sociálne zručnosti a samostatnosť detí primerane ich veku. Pripravovať deti na nové situácie a podporovať ich adaptáciu na materskú školu.</w:t>
            </w:r>
            <w:r w:rsidRPr="00512693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 xml:space="preserve"> Počas aktivít sa zamerať na témy ako rozpoznávanie a triedenie drobných predmetov a precvičovanie dopravných značiek. Viesť deti k samostatnosti pri každodenných činnostiach, podporovať spoluprácu, komunikáciu a pozitívny vzťah k učeniu sa hrou.</w:t>
            </w:r>
            <w:r w:rsidRPr="00F826EC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 xml:space="preserve"> </w:t>
            </w:r>
            <w:r w:rsidRPr="00512693">
              <w:rPr>
                <w:rFonts w:ascii="Times New Roman" w:eastAsia="Times New Roman" w:hAnsi="Times New Roman" w:cs="Times New Roman"/>
                <w:color w:val="222222"/>
                <w:lang w:eastAsia="sk-SK"/>
              </w:rPr>
              <w:t>Poskytovať rodičom poradenstvo v oblasti výchovy, vývinu a potrieb dieťaťa. Posilňovať vzťah medzi rodičom a dieťaťom prostredníctvom spoločných aktivít. Pripraviť rodičov a detí na materskú školu a naďalej spolupracovať s  ostatnými  členmi RT.</w:t>
            </w:r>
          </w:p>
          <w:p w:rsidR="00E21541" w:rsidRPr="00762CD2" w:rsidRDefault="00E21541" w:rsidP="00612DEB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Individuálna...</w:t>
            </w:r>
          </w:p>
        </w:tc>
        <w:tc>
          <w:tcPr>
            <w:tcW w:w="1701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proofErr w:type="spellStart"/>
            <w:r w:rsidRPr="00762CD2">
              <w:rPr>
                <w:rFonts w:ascii="Times New Roman" w:hAnsi="Times New Roman" w:cs="Times New Roman"/>
              </w:rPr>
              <w:t>Nene</w:t>
            </w:r>
            <w:proofErr w:type="spellEnd"/>
          </w:p>
        </w:tc>
        <w:tc>
          <w:tcPr>
            <w:tcW w:w="1843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Matky s deťmi do šesť rokov</w:t>
            </w:r>
          </w:p>
        </w:tc>
        <w:tc>
          <w:tcPr>
            <w:tcW w:w="1984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Kancelária RT, terén</w:t>
            </w:r>
            <w:r w:rsidR="001609D0" w:rsidRPr="00762CD2">
              <w:rPr>
                <w:rFonts w:ascii="Times New Roman" w:hAnsi="Times New Roman" w:cs="Times New Roman"/>
              </w:rPr>
              <w:t>, MŠ</w:t>
            </w:r>
          </w:p>
        </w:tc>
      </w:tr>
      <w:tr w:rsidR="00E21541" w:rsidRPr="00762CD2" w:rsidTr="000D03C0">
        <w:tc>
          <w:tcPr>
            <w:tcW w:w="1418" w:type="dxa"/>
            <w:tcBorders>
              <w:bottom w:val="single" w:sz="4" w:space="0" w:color="auto"/>
            </w:tcBorders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  <w:b/>
              </w:rPr>
            </w:pPr>
            <w:r w:rsidRPr="00762CD2">
              <w:rPr>
                <w:rFonts w:ascii="Times New Roman" w:hAnsi="Times New Roman" w:cs="Times New Roman"/>
                <w:b/>
              </w:rPr>
              <w:t>01.0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Pr="00762CD2">
              <w:rPr>
                <w:rFonts w:ascii="Times New Roman" w:hAnsi="Times New Roman" w:cs="Times New Roman"/>
                <w:b/>
              </w:rPr>
              <w:t>.2026 – 31.0</w:t>
            </w:r>
            <w:r w:rsidR="00D444B8" w:rsidRPr="00762CD2">
              <w:rPr>
                <w:rFonts w:ascii="Times New Roman" w:hAnsi="Times New Roman" w:cs="Times New Roman"/>
                <w:b/>
              </w:rPr>
              <w:t>8</w:t>
            </w:r>
            <w:r w:rsidRPr="00762CD2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3A5E24" w:rsidRPr="00762CD2" w:rsidRDefault="003A5E24" w:rsidP="003A5E24">
            <w:pPr>
              <w:jc w:val="both"/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Zverejňovanie aktivít a činností RT na sociálnych sieťach - spravovanie a aktualizovanie FB stránky RT - písanie sprievodných článkov k aktivitám. Aktualizácia oficiálnej webovej stránky obce, priečinku Rozvojové tímy. Zabezpečenie predpríprav aktivít</w:t>
            </w:r>
            <w:r w:rsidR="0021538D">
              <w:rPr>
                <w:rFonts w:ascii="Times New Roman" w:hAnsi="Times New Roman" w:cs="Times New Roman"/>
              </w:rPr>
              <w:t xml:space="preserve">. </w:t>
            </w:r>
            <w:r w:rsidRPr="00762CD2">
              <w:rPr>
                <w:rFonts w:ascii="Times New Roman" w:hAnsi="Times New Roman" w:cs="Times New Roman"/>
              </w:rPr>
              <w:t>Administratívna činnosť spojená s evidenciou rôznych dát a údajov pre CRT – evidencia nových klientov</w:t>
            </w:r>
            <w:r w:rsidR="0021538D">
              <w:rPr>
                <w:rFonts w:ascii="Times New Roman" w:hAnsi="Times New Roman" w:cs="Times New Roman"/>
              </w:rPr>
              <w:t>, spolupráca s SP</w:t>
            </w:r>
            <w:r w:rsidRPr="00762CD2">
              <w:rPr>
                <w:rFonts w:ascii="Times New Roman" w:hAnsi="Times New Roman" w:cs="Times New Roman"/>
              </w:rPr>
              <w:t>. Asistencia pri realizácií aktivít členmi RT podľa ich potreby, sledovanie potrieb v komunite. Číslovanie spisov, príprava podkladov na realizáciu aktivít. Spolupráca so všetkými členmi rozvojového tímu.</w:t>
            </w:r>
          </w:p>
          <w:p w:rsidR="00E21541" w:rsidRPr="00762CD2" w:rsidRDefault="00E21541" w:rsidP="00E21541">
            <w:pPr>
              <w:jc w:val="both"/>
              <w:rPr>
                <w:rFonts w:ascii="Times New Roman" w:hAnsi="Times New Roman" w:cs="Times New Roman"/>
              </w:rPr>
            </w:pPr>
          </w:p>
          <w:p w:rsidR="00E21541" w:rsidRPr="00762CD2" w:rsidRDefault="00E21541" w:rsidP="00E21541">
            <w:pPr>
              <w:jc w:val="both"/>
              <w:rPr>
                <w:rFonts w:ascii="Times New Roman" w:hAnsi="Times New Roman" w:cs="Times New Roman"/>
              </w:rPr>
            </w:pPr>
          </w:p>
          <w:p w:rsidR="00572E72" w:rsidRPr="00762CD2" w:rsidRDefault="00572E72" w:rsidP="00E21541">
            <w:pPr>
              <w:jc w:val="both"/>
              <w:rPr>
                <w:rFonts w:ascii="Times New Roman" w:hAnsi="Times New Roman" w:cs="Times New Roman"/>
              </w:rPr>
            </w:pPr>
          </w:p>
          <w:p w:rsidR="00E21541" w:rsidRPr="00762CD2" w:rsidRDefault="00E21541" w:rsidP="00E2154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A5E24" w:rsidRPr="00762CD2" w:rsidRDefault="003A5E24" w:rsidP="003A5E24">
            <w:pPr>
              <w:jc w:val="both"/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Individuálna</w:t>
            </w:r>
          </w:p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Asistentka CRT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Obyvatelia obce, členovia RT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A5E24" w:rsidRPr="00762CD2" w:rsidRDefault="003A5E24" w:rsidP="003A5E24">
            <w:pPr>
              <w:jc w:val="both"/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Aktivity vykonávané v centre RT a teréne</w:t>
            </w:r>
          </w:p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</w:p>
        </w:tc>
      </w:tr>
      <w:tr w:rsidR="00E21541" w:rsidRPr="00762CD2" w:rsidTr="000D03C0">
        <w:tc>
          <w:tcPr>
            <w:tcW w:w="1418" w:type="dxa"/>
            <w:tcBorders>
              <w:bottom w:val="single" w:sz="4" w:space="0" w:color="auto"/>
            </w:tcBorders>
            <w:shd w:val="clear" w:color="auto" w:fill="92D050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92D050"/>
          </w:tcPr>
          <w:p w:rsidR="00E21541" w:rsidRPr="00762CD2" w:rsidRDefault="00572E72" w:rsidP="00E21541">
            <w:pPr>
              <w:rPr>
                <w:rFonts w:ascii="Times New Roman" w:hAnsi="Times New Roman" w:cs="Times New Roman"/>
                <w:color w:val="FF0000"/>
              </w:rPr>
            </w:pPr>
            <w:r w:rsidRPr="00762CD2">
              <w:rPr>
                <w:rFonts w:ascii="Times New Roman" w:hAnsi="Times New Roman" w:cs="Times New Roman"/>
                <w:color w:val="FF0000"/>
              </w:rPr>
              <w:t xml:space="preserve">AKTIVITY </w:t>
            </w:r>
            <w:r w:rsidR="008D0665">
              <w:rPr>
                <w:rFonts w:ascii="Times New Roman" w:hAnsi="Times New Roman" w:cs="Times New Roman"/>
                <w:color w:val="FF0000"/>
              </w:rPr>
              <w:t>August</w:t>
            </w:r>
            <w:r w:rsidRPr="00762CD2">
              <w:rPr>
                <w:rFonts w:ascii="Times New Roman" w:hAnsi="Times New Roman" w:cs="Times New Roman"/>
                <w:color w:val="FF0000"/>
              </w:rPr>
              <w:t xml:space="preserve"> 2026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92D050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2D050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92D050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92D050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21541" w:rsidRPr="00762CD2" w:rsidTr="000D03C0">
        <w:trPr>
          <w:trHeight w:val="905"/>
        </w:trPr>
        <w:tc>
          <w:tcPr>
            <w:tcW w:w="1418" w:type="dxa"/>
            <w:tcBorders>
              <w:top w:val="single" w:sz="4" w:space="0" w:color="auto"/>
            </w:tcBorders>
          </w:tcPr>
          <w:p w:rsidR="00E21541" w:rsidRPr="00762CD2" w:rsidRDefault="008D0665" w:rsidP="00E21541">
            <w:pPr>
              <w:rPr>
                <w:rFonts w:ascii="Times New Roman" w:hAnsi="Times New Roman" w:cs="Times New Roman"/>
                <w:b/>
              </w:rPr>
            </w:pPr>
            <w:bookmarkStart w:id="0" w:name="_Hlk227749342"/>
            <w:r>
              <w:rPr>
                <w:rFonts w:ascii="Times New Roman" w:hAnsi="Times New Roman" w:cs="Times New Roman"/>
                <w:b/>
              </w:rPr>
              <w:lastRenderedPageBreak/>
              <w:t>03.08.2026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8D0665" w:rsidRPr="00423E61" w:rsidRDefault="00A172A5" w:rsidP="00A172A5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23E6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Rozvoj rodičovských zručností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a </w:t>
            </w:r>
            <w:r w:rsidRPr="00423E6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podpory rodiča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i dieťaťa</w:t>
            </w:r>
            <w:r w:rsidRPr="00423E6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v rodinnom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423E61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prostredí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. </w:t>
            </w:r>
            <w:r w:rsidR="008D0665" w:rsidRPr="00423E6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Aktivita SP v rodinnom prostredí so zameraním na rozvoj rodičovských zručností, podporu správnych výchovných postupov a prevenciu výskytu patologických javov . Vzhľadom na obdobie prázdnin bola</w:t>
            </w:r>
            <w:r w:rsidR="008D066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8D0665" w:rsidRPr="00423E6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pozornosť venovaná aj zmysluplnému tráveniu voľného času dieťaťa, nastavovaniu pravidiel a</w:t>
            </w:r>
            <w:r w:rsidR="008D066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8D0665" w:rsidRPr="00423E6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dohľadu zo strany rodiča. Rodič bol podporovaný v oblasti pozitívnej komunikácie s dieťaťom,</w:t>
            </w:r>
            <w:r w:rsidR="008D066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8D0665" w:rsidRPr="00423E6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upevňovania hraníc, posilňovania bezpečného prostredia a včasného rozpoznania rizikového správania. Aktivita prispela k posilneniu rodičovských kompetencií, prevencii nežiaducich javov a</w:t>
            </w:r>
            <w:r w:rsidR="008D066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8D0665" w:rsidRPr="00423E6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podpore zdravého fungovania rodinných vzťahov a výchove mal. detí. (Rodinné prostredie, mal. deti a</w:t>
            </w:r>
            <w:r w:rsidR="00DC6F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="008D0665" w:rsidRPr="00423E6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rodičia</w:t>
            </w:r>
            <w:r w:rsidR="00DC6F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SP, ACRT, </w:t>
            </w:r>
            <w:proofErr w:type="spellStart"/>
            <w:r w:rsidR="00DC6F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Nene</w:t>
            </w:r>
            <w:proofErr w:type="spellEnd"/>
            <w:r w:rsidR="00DC6F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proofErr w:type="spellStart"/>
            <w:r w:rsidR="00DC6F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Nenementor</w:t>
            </w:r>
            <w:proofErr w:type="spellEnd"/>
            <w:r w:rsidR="008D0665" w:rsidRPr="00423E6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</w:t>
            </w:r>
          </w:p>
          <w:p w:rsidR="00E21541" w:rsidRPr="00762CD2" w:rsidRDefault="008D0665" w:rsidP="00F93B31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Skupinová</w:t>
            </w:r>
            <w:r w:rsidR="00695339">
              <w:rPr>
                <w:rFonts w:ascii="Times New Roman" w:hAnsi="Times New Roman" w:cs="Times New Roman"/>
              </w:rPr>
              <w:t>...</w:t>
            </w:r>
          </w:p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</w:p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E37CD" w:rsidRPr="00762CD2" w:rsidRDefault="00A172A5" w:rsidP="00E2154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</w:t>
            </w:r>
            <w:r w:rsidR="0035065D" w:rsidRPr="00762CD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2647B" w:rsidRPr="00762CD2" w:rsidRDefault="0072647B" w:rsidP="0072647B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Obyvatelia obce</w:t>
            </w:r>
          </w:p>
          <w:p w:rsidR="00E21541" w:rsidRPr="00762CD2" w:rsidRDefault="00E21541" w:rsidP="00E2154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21541" w:rsidRPr="00762CD2" w:rsidRDefault="0072647B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Terén</w:t>
            </w:r>
          </w:p>
        </w:tc>
      </w:tr>
      <w:tr w:rsidR="00E21541" w:rsidRPr="00762CD2" w:rsidTr="000A4E84">
        <w:tc>
          <w:tcPr>
            <w:tcW w:w="1418" w:type="dxa"/>
            <w:tcBorders>
              <w:top w:val="single" w:sz="4" w:space="0" w:color="auto"/>
            </w:tcBorders>
          </w:tcPr>
          <w:p w:rsidR="00E21541" w:rsidRPr="00762CD2" w:rsidRDefault="00DC6F76" w:rsidP="00E2154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04.08.2026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DC6F76" w:rsidRPr="00DC6F76" w:rsidRDefault="00DC6F76" w:rsidP="00DC6F76">
            <w:pPr>
              <w:jc w:val="both"/>
              <w:rPr>
                <w:rFonts w:ascii="Times New Roman" w:hAnsi="Times New Roman" w:cs="Times New Roman"/>
              </w:rPr>
            </w:pPr>
            <w:r w:rsidRPr="008E0033">
              <w:rPr>
                <w:rFonts w:ascii="Times New Roman" w:hAnsi="Times New Roman" w:cs="Times New Roman"/>
                <w:b/>
              </w:rPr>
              <w:t>Komunikačné zručnosti na pracovisku.</w:t>
            </w:r>
            <w:r w:rsidRPr="00DC6F76">
              <w:rPr>
                <w:rFonts w:ascii="Times New Roman" w:hAnsi="Times New Roman" w:cs="Times New Roman"/>
              </w:rPr>
              <w:t xml:space="preserve"> Cieľom aktivity je rozvíjať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6F76">
              <w:rPr>
                <w:rFonts w:ascii="Times New Roman" w:hAnsi="Times New Roman" w:cs="Times New Roman"/>
              </w:rPr>
              <w:t>komunikačné zručnosti účastníkov potrebné na úspešné získanie, udržanie a</w:t>
            </w:r>
            <w:r>
              <w:rPr>
                <w:rFonts w:ascii="Times New Roman" w:hAnsi="Times New Roman" w:cs="Times New Roman"/>
              </w:rPr>
              <w:t> </w:t>
            </w:r>
            <w:r w:rsidRPr="00DC6F76">
              <w:rPr>
                <w:rFonts w:ascii="Times New Roman" w:hAnsi="Times New Roman" w:cs="Times New Roman"/>
              </w:rPr>
              <w:t>vykonávanie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6F76">
              <w:rPr>
                <w:rFonts w:ascii="Times New Roman" w:hAnsi="Times New Roman" w:cs="Times New Roman"/>
              </w:rPr>
              <w:t>zamestnania, naučiť sa efektívne komunikovať s kolegami, nadriadenými a zákazníkmi.</w:t>
            </w:r>
          </w:p>
          <w:p w:rsidR="00E21541" w:rsidRPr="00762CD2" w:rsidRDefault="00DC6F76" w:rsidP="00DC6F76">
            <w:pPr>
              <w:jc w:val="both"/>
              <w:rPr>
                <w:rFonts w:ascii="Times New Roman" w:hAnsi="Times New Roman" w:cs="Times New Roman"/>
              </w:rPr>
            </w:pPr>
            <w:r w:rsidRPr="00DC6F76">
              <w:rPr>
                <w:rFonts w:ascii="Times New Roman" w:hAnsi="Times New Roman" w:cs="Times New Roman"/>
              </w:rPr>
              <w:t>/ Terén RT, RPPP, SP, Asistentka CRT, občania /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Skupinová</w:t>
            </w:r>
            <w:r w:rsidR="00695339">
              <w:rPr>
                <w:rFonts w:ascii="Times New Roman" w:hAnsi="Times New Roman" w:cs="Times New Roman"/>
              </w:rPr>
              <w:t>....</w:t>
            </w:r>
          </w:p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21541" w:rsidRPr="00762CD2" w:rsidRDefault="00A172A5" w:rsidP="00E2154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RPP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Obyvatelia obce</w:t>
            </w:r>
          </w:p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Terén</w:t>
            </w:r>
          </w:p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</w:p>
        </w:tc>
      </w:tr>
      <w:bookmarkEnd w:id="0"/>
      <w:tr w:rsidR="00E21541" w:rsidRPr="00762CD2" w:rsidTr="00C35702">
        <w:trPr>
          <w:trHeight w:val="1842"/>
        </w:trPr>
        <w:tc>
          <w:tcPr>
            <w:tcW w:w="1418" w:type="dxa"/>
            <w:tcBorders>
              <w:top w:val="single" w:sz="4" w:space="0" w:color="auto"/>
            </w:tcBorders>
          </w:tcPr>
          <w:p w:rsidR="00E21541" w:rsidRPr="008E0033" w:rsidRDefault="00695339" w:rsidP="00E21541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8E0033">
              <w:rPr>
                <w:rFonts w:ascii="Times New Roman" w:hAnsi="Times New Roman" w:cs="Times New Roman"/>
                <w:b/>
                <w:highlight w:val="yellow"/>
              </w:rPr>
              <w:t>06.08.2026</w:t>
            </w:r>
          </w:p>
          <w:p w:rsidR="00E21541" w:rsidRPr="008E0033" w:rsidRDefault="00E21541" w:rsidP="00E21541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E21541" w:rsidRPr="008E0033" w:rsidRDefault="00E21541" w:rsidP="00E21541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E21541" w:rsidRPr="008E0033" w:rsidRDefault="00E21541" w:rsidP="00E21541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951E7D" w:rsidRPr="008E0033" w:rsidRDefault="00951E7D" w:rsidP="00E21541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  <w:p w:rsidR="00E21541" w:rsidRPr="008E0033" w:rsidRDefault="00E21541" w:rsidP="00E21541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695339" w:rsidRPr="008E0033" w:rsidRDefault="00695339" w:rsidP="00695339">
            <w:pPr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8E0033">
              <w:rPr>
                <w:rFonts w:ascii="Times New Roman" w:hAnsi="Times New Roman" w:cs="Times New Roman"/>
                <w:highlight w:val="yellow"/>
              </w:rPr>
              <w:t>„</w:t>
            </w:r>
            <w:r w:rsidRPr="008E0033">
              <w:rPr>
                <w:rFonts w:ascii="Times New Roman" w:hAnsi="Times New Roman" w:cs="Times New Roman"/>
                <w:b/>
                <w:highlight w:val="yellow"/>
              </w:rPr>
              <w:t>Vankúšik plný lásky – malé gesto, veľké srdce“</w:t>
            </w:r>
          </w:p>
          <w:p w:rsidR="00695339" w:rsidRPr="008E0033" w:rsidRDefault="00695339" w:rsidP="00695339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E0033">
              <w:rPr>
                <w:rFonts w:ascii="Times New Roman" w:hAnsi="Times New Roman" w:cs="Times New Roman"/>
                <w:highlight w:val="yellow"/>
              </w:rPr>
              <w:t>Cieľom aktivity bude potešiť deti hospitalizované na detskom oddelení nemocnice v</w:t>
            </w:r>
            <w:r w:rsidRPr="008E0033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E0033">
              <w:rPr>
                <w:rFonts w:ascii="Times New Roman" w:hAnsi="Times New Roman" w:cs="Times New Roman"/>
                <w:highlight w:val="yellow"/>
              </w:rPr>
              <w:t>Kráľovskom Chlmci a spríjemniť im chvíle počas pobytu v nemocnici. Odovzdaním ručne</w:t>
            </w:r>
            <w:r w:rsidRPr="008E0033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E0033">
              <w:rPr>
                <w:rFonts w:ascii="Times New Roman" w:hAnsi="Times New Roman" w:cs="Times New Roman"/>
                <w:highlight w:val="yellow"/>
              </w:rPr>
              <w:t>vyrobených vankúšikov chceme deťom priniesť pocit blízkosti, radosti a podpory a</w:t>
            </w:r>
            <w:r w:rsidRPr="008E0033">
              <w:rPr>
                <w:rFonts w:ascii="Times New Roman" w:hAnsi="Times New Roman" w:cs="Times New Roman"/>
                <w:highlight w:val="yellow"/>
              </w:rPr>
              <w:t> </w:t>
            </w:r>
            <w:r w:rsidRPr="008E0033">
              <w:rPr>
                <w:rFonts w:ascii="Times New Roman" w:hAnsi="Times New Roman" w:cs="Times New Roman"/>
                <w:highlight w:val="yellow"/>
              </w:rPr>
              <w:t>ukázať</w:t>
            </w:r>
            <w:r w:rsidRPr="008E0033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E0033">
              <w:rPr>
                <w:rFonts w:ascii="Times New Roman" w:hAnsi="Times New Roman" w:cs="Times New Roman"/>
                <w:highlight w:val="yellow"/>
              </w:rPr>
              <w:t>im, že aj malé gesto môže priniesť veľké povzbudenie, nádej a úsmev v náročných chvíľach.</w:t>
            </w:r>
          </w:p>
          <w:p w:rsidR="00E21541" w:rsidRPr="008E0033" w:rsidRDefault="00695339" w:rsidP="00695339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E0033">
              <w:rPr>
                <w:rFonts w:ascii="Times New Roman" w:hAnsi="Times New Roman" w:cs="Times New Roman"/>
                <w:highlight w:val="yellow"/>
              </w:rPr>
              <w:t xml:space="preserve">( RPPM, </w:t>
            </w:r>
            <w:proofErr w:type="spellStart"/>
            <w:r w:rsidRPr="008E0033">
              <w:rPr>
                <w:rFonts w:ascii="Times New Roman" w:hAnsi="Times New Roman" w:cs="Times New Roman"/>
                <w:highlight w:val="yellow"/>
              </w:rPr>
              <w:t>MuDr.</w:t>
            </w:r>
            <w:proofErr w:type="spellEnd"/>
            <w:r w:rsidRPr="008E0033">
              <w:rPr>
                <w:rFonts w:ascii="Times New Roman" w:hAnsi="Times New Roman" w:cs="Times New Roman"/>
                <w:highlight w:val="yellow"/>
              </w:rPr>
              <w:t xml:space="preserve"> </w:t>
            </w:r>
            <w:proofErr w:type="spellStart"/>
            <w:r w:rsidRPr="008E0033">
              <w:rPr>
                <w:rFonts w:ascii="Times New Roman" w:hAnsi="Times New Roman" w:cs="Times New Roman"/>
                <w:highlight w:val="yellow"/>
              </w:rPr>
              <w:t>Bánhegyi</w:t>
            </w:r>
            <w:proofErr w:type="spellEnd"/>
            <w:r w:rsidRPr="008E0033">
              <w:rPr>
                <w:rFonts w:ascii="Times New Roman" w:hAnsi="Times New Roman" w:cs="Times New Roman"/>
                <w:highlight w:val="yellow"/>
              </w:rPr>
              <w:t>, RK)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04625" w:rsidRPr="008E0033" w:rsidRDefault="00E21541" w:rsidP="00E21541">
            <w:pPr>
              <w:rPr>
                <w:rFonts w:ascii="Times New Roman" w:hAnsi="Times New Roman" w:cs="Times New Roman"/>
                <w:highlight w:val="yellow"/>
              </w:rPr>
            </w:pPr>
            <w:r w:rsidRPr="008E0033">
              <w:rPr>
                <w:rFonts w:ascii="Times New Roman" w:hAnsi="Times New Roman" w:cs="Times New Roman"/>
                <w:highlight w:val="yellow"/>
              </w:rPr>
              <w:t>Skupinová</w:t>
            </w:r>
            <w:r w:rsidR="00695339" w:rsidRPr="008E0033">
              <w:rPr>
                <w:rFonts w:ascii="Times New Roman" w:hAnsi="Times New Roman" w:cs="Times New Roman"/>
                <w:highlight w:val="yellow"/>
              </w:rPr>
              <w:t>...</w:t>
            </w:r>
          </w:p>
          <w:p w:rsidR="00204625" w:rsidRPr="008E0033" w:rsidRDefault="00204625" w:rsidP="0020462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204625" w:rsidRPr="008E0033" w:rsidRDefault="00204625" w:rsidP="0020462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204625" w:rsidRPr="008E0033" w:rsidRDefault="00204625" w:rsidP="0020462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204625" w:rsidRPr="008E0033" w:rsidRDefault="00204625" w:rsidP="0020462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204625" w:rsidRPr="008E0033" w:rsidRDefault="00204625" w:rsidP="0020462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204625" w:rsidRPr="008E0033" w:rsidRDefault="00204625" w:rsidP="0020462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E21541" w:rsidRPr="008E0033" w:rsidRDefault="00E21541" w:rsidP="002046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21541" w:rsidRPr="008E0033" w:rsidRDefault="00F445CE" w:rsidP="00E21541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8E0033">
              <w:rPr>
                <w:rFonts w:ascii="Times New Roman" w:hAnsi="Times New Roman" w:cs="Times New Roman"/>
                <w:b/>
                <w:highlight w:val="yellow"/>
              </w:rPr>
              <w:t>RPPM</w:t>
            </w:r>
          </w:p>
          <w:p w:rsidR="00E21541" w:rsidRPr="008E0033" w:rsidRDefault="00E21541" w:rsidP="00E21541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E21541" w:rsidRPr="008E0033" w:rsidRDefault="00E21541" w:rsidP="00E21541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E21541" w:rsidRPr="008E0033" w:rsidRDefault="00E21541" w:rsidP="00951E7D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21541" w:rsidRPr="008E0033" w:rsidRDefault="00695339" w:rsidP="00F445CE">
            <w:pPr>
              <w:rPr>
                <w:rFonts w:ascii="Times New Roman" w:hAnsi="Times New Roman" w:cs="Times New Roman"/>
                <w:highlight w:val="yellow"/>
              </w:rPr>
            </w:pPr>
            <w:r w:rsidRPr="008E0033">
              <w:rPr>
                <w:rFonts w:ascii="Times New Roman" w:hAnsi="Times New Roman" w:cs="Times New Roman"/>
                <w:highlight w:val="yellow"/>
              </w:rPr>
              <w:t>Deti a m</w:t>
            </w:r>
            <w:r w:rsidR="00F445CE" w:rsidRPr="008E0033">
              <w:rPr>
                <w:rFonts w:ascii="Times New Roman" w:hAnsi="Times New Roman" w:cs="Times New Roman"/>
                <w:highlight w:val="yellow"/>
              </w:rPr>
              <w:t xml:space="preserve">ládež 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21541" w:rsidRPr="008E0033" w:rsidRDefault="00695339" w:rsidP="00E21541">
            <w:pPr>
              <w:rPr>
                <w:rFonts w:ascii="Times New Roman" w:hAnsi="Times New Roman" w:cs="Times New Roman"/>
                <w:highlight w:val="yellow"/>
              </w:rPr>
            </w:pPr>
            <w:r w:rsidRPr="008E0033">
              <w:rPr>
                <w:rFonts w:ascii="Times New Roman" w:hAnsi="Times New Roman" w:cs="Times New Roman"/>
                <w:highlight w:val="yellow"/>
              </w:rPr>
              <w:t>Nemocnica Kráľovský Chlmec</w:t>
            </w:r>
          </w:p>
        </w:tc>
      </w:tr>
      <w:tr w:rsidR="00E21541" w:rsidRPr="00762CD2" w:rsidTr="00C240A6">
        <w:tc>
          <w:tcPr>
            <w:tcW w:w="1418" w:type="dxa"/>
          </w:tcPr>
          <w:p w:rsidR="00E21541" w:rsidRPr="00762CD2" w:rsidRDefault="009251C4" w:rsidP="00E2154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06.08.2026</w:t>
            </w:r>
          </w:p>
        </w:tc>
        <w:tc>
          <w:tcPr>
            <w:tcW w:w="6804" w:type="dxa"/>
          </w:tcPr>
          <w:p w:rsidR="00F63DF5" w:rsidRPr="008E0033" w:rsidRDefault="00F63DF5" w:rsidP="00F63DF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63DF5">
              <w:rPr>
                <w:rFonts w:ascii="Times New Roman" w:hAnsi="Times New Roman" w:cs="Times New Roman"/>
              </w:rPr>
              <w:t xml:space="preserve"> </w:t>
            </w:r>
            <w:r w:rsidRPr="008E0033">
              <w:rPr>
                <w:rFonts w:ascii="Times New Roman" w:hAnsi="Times New Roman" w:cs="Times New Roman"/>
                <w:b/>
              </w:rPr>
              <w:t>Triedenie drobných predmetov - Triedenie fazule, gombíkov</w:t>
            </w:r>
            <w:r w:rsidRPr="008E0033">
              <w:rPr>
                <w:rFonts w:ascii="Times New Roman" w:hAnsi="Times New Roman" w:cs="Times New Roman"/>
                <w:b/>
              </w:rPr>
              <w:t>.</w:t>
            </w:r>
          </w:p>
          <w:p w:rsidR="00E21541" w:rsidRPr="00762CD2" w:rsidRDefault="00F63DF5" w:rsidP="00F63DF5">
            <w:pPr>
              <w:jc w:val="both"/>
              <w:rPr>
                <w:rFonts w:ascii="Times New Roman" w:hAnsi="Times New Roman" w:cs="Times New Roman"/>
              </w:rPr>
            </w:pPr>
            <w:r w:rsidRPr="00F63DF5">
              <w:rPr>
                <w:rFonts w:ascii="Times New Roman" w:hAnsi="Times New Roman" w:cs="Times New Roman"/>
              </w:rPr>
              <w:t>Cieľ aktivity : rozvíjať jemnú motoriku a koordináciu ok</w:t>
            </w:r>
            <w:r>
              <w:rPr>
                <w:rFonts w:ascii="Times New Roman" w:hAnsi="Times New Roman" w:cs="Times New Roman"/>
              </w:rPr>
              <w:t>a</w:t>
            </w:r>
            <w:r w:rsidRPr="00F63DF5">
              <w:rPr>
                <w:rFonts w:ascii="Times New Roman" w:hAnsi="Times New Roman" w:cs="Times New Roman"/>
              </w:rPr>
              <w:t xml:space="preserve"> – ruk</w:t>
            </w:r>
            <w:r>
              <w:rPr>
                <w:rFonts w:ascii="Times New Roman" w:hAnsi="Times New Roman" w:cs="Times New Roman"/>
              </w:rPr>
              <w:t>y</w:t>
            </w:r>
            <w:r w:rsidRPr="00F63DF5">
              <w:rPr>
                <w:rFonts w:ascii="Times New Roman" w:hAnsi="Times New Roman" w:cs="Times New Roman"/>
              </w:rPr>
              <w:t xml:space="preserve"> a trpezlivos</w:t>
            </w:r>
            <w:r>
              <w:rPr>
                <w:rFonts w:ascii="Times New Roman" w:hAnsi="Times New Roman" w:cs="Times New Roman"/>
              </w:rPr>
              <w:t>ti</w:t>
            </w:r>
            <w:r w:rsidRPr="00F63D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Skupinová</w:t>
            </w:r>
            <w:r w:rsidR="00695339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701" w:type="dxa"/>
          </w:tcPr>
          <w:p w:rsidR="00472827" w:rsidRPr="00762CD2" w:rsidRDefault="00472827" w:rsidP="00472827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762CD2">
              <w:rPr>
                <w:rFonts w:ascii="Times New Roman" w:hAnsi="Times New Roman" w:cs="Times New Roman"/>
                <w:b/>
              </w:rPr>
              <w:t>Nenementorka</w:t>
            </w:r>
            <w:proofErr w:type="spellEnd"/>
            <w:r w:rsidRPr="00762CD2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762CD2">
              <w:rPr>
                <w:rFonts w:ascii="Times New Roman" w:hAnsi="Times New Roman" w:cs="Times New Roman"/>
                <w:b/>
              </w:rPr>
              <w:t>Nene</w:t>
            </w:r>
            <w:proofErr w:type="spellEnd"/>
          </w:p>
          <w:p w:rsidR="00E21541" w:rsidRPr="00762CD2" w:rsidRDefault="00E21541" w:rsidP="00E21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1541" w:rsidRPr="00762CD2" w:rsidRDefault="001B29C1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Deti</w:t>
            </w:r>
            <w:r w:rsidR="00472827" w:rsidRPr="00762CD2">
              <w:rPr>
                <w:rFonts w:ascii="Times New Roman" w:hAnsi="Times New Roman" w:cs="Times New Roman"/>
              </w:rPr>
              <w:t xml:space="preserve"> od 0 – 6 rokov</w:t>
            </w:r>
          </w:p>
        </w:tc>
        <w:tc>
          <w:tcPr>
            <w:tcW w:w="1984" w:type="dxa"/>
          </w:tcPr>
          <w:p w:rsidR="00E21541" w:rsidRPr="00762CD2" w:rsidRDefault="0091587E" w:rsidP="00E21541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Priestory CRT</w:t>
            </w:r>
          </w:p>
        </w:tc>
      </w:tr>
      <w:tr w:rsidR="003B12BF" w:rsidRPr="00762CD2" w:rsidTr="00C240A6">
        <w:tc>
          <w:tcPr>
            <w:tcW w:w="1418" w:type="dxa"/>
          </w:tcPr>
          <w:p w:rsidR="003B12BF" w:rsidRPr="00762CD2" w:rsidRDefault="007578B3" w:rsidP="003B12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10.08.2026</w:t>
            </w:r>
          </w:p>
        </w:tc>
        <w:tc>
          <w:tcPr>
            <w:tcW w:w="6804" w:type="dxa"/>
          </w:tcPr>
          <w:p w:rsidR="003B12BF" w:rsidRPr="00762CD2" w:rsidRDefault="0091034E" w:rsidP="003C745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Podpora rodinných väzieb a oboznámenie rodiny s príbuznou osobou z CDR</w:t>
            </w:r>
            <w:r>
              <w:rPr>
                <w:b/>
                <w:bCs/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Aktivita SP bude realizovaná v spolupráci s koordinátork</w:t>
            </w:r>
            <w:r>
              <w:rPr>
                <w:color w:val="000000"/>
                <w:shd w:val="clear" w:color="auto" w:fill="FFFFFF"/>
              </w:rPr>
              <w:t>o</w:t>
            </w:r>
            <w:r>
              <w:rPr>
                <w:color w:val="000000"/>
                <w:shd w:val="clear" w:color="auto" w:fill="FFFFFF"/>
              </w:rPr>
              <w:t xml:space="preserve">u SRK a CDR Sečovce s cieľom podpory a posilnenia rodinných väzieb dieťaťa. V rámci aktivity prebehne návšteva rodiny v prirodzenom prostredí, počas ktorej </w:t>
            </w:r>
            <w:r>
              <w:rPr>
                <w:color w:val="000000"/>
                <w:shd w:val="clear" w:color="auto" w:fill="FFFFFF"/>
              </w:rPr>
              <w:lastRenderedPageBreak/>
              <w:t>bude rodine predstavená príbuzná osoba dieťaťa z CDR Sečovce. Stretnutie má vytvoriť priestor na vzájomné zoznámenie, komunikáciu a nadviazanie kontaktu. Aktivita bude prispievať k podpore rodinných vzťahov a k spolupráci medzi rodinou, CDR a SRK v záujme dieťaťa. (rodina, pracovníci SRK, CDR Sečovce, rodinné prostredie, RPPP)</w:t>
            </w:r>
          </w:p>
        </w:tc>
        <w:tc>
          <w:tcPr>
            <w:tcW w:w="1559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lastRenderedPageBreak/>
              <w:t>Skupinová</w:t>
            </w:r>
            <w:r w:rsidR="00695339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701" w:type="dxa"/>
          </w:tcPr>
          <w:p w:rsidR="003B12BF" w:rsidRPr="00762CD2" w:rsidRDefault="007578B3" w:rsidP="003C74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</w:t>
            </w:r>
          </w:p>
        </w:tc>
        <w:tc>
          <w:tcPr>
            <w:tcW w:w="1843" w:type="dxa"/>
          </w:tcPr>
          <w:p w:rsidR="003B12BF" w:rsidRPr="007578B3" w:rsidRDefault="007578B3" w:rsidP="003B12BF">
            <w:pPr>
              <w:rPr>
                <w:rFonts w:ascii="Times New Roman" w:hAnsi="Times New Roman" w:cs="Times New Roman"/>
              </w:rPr>
            </w:pPr>
            <w:r w:rsidRPr="007578B3">
              <w:rPr>
                <w:rFonts w:ascii="Times New Roman" w:hAnsi="Times New Roman" w:cs="Times New Roman"/>
              </w:rPr>
              <w:t>Rodičia a</w:t>
            </w:r>
            <w:r w:rsidR="000763D8">
              <w:rPr>
                <w:rFonts w:ascii="Times New Roman" w:hAnsi="Times New Roman" w:cs="Times New Roman"/>
              </w:rPr>
              <w:t> </w:t>
            </w:r>
            <w:r w:rsidRPr="007578B3">
              <w:rPr>
                <w:rFonts w:ascii="Times New Roman" w:hAnsi="Times New Roman" w:cs="Times New Roman"/>
              </w:rPr>
              <w:t>deti</w:t>
            </w:r>
            <w:r w:rsidR="000763D8">
              <w:rPr>
                <w:rFonts w:ascii="Times New Roman" w:hAnsi="Times New Roman" w:cs="Times New Roman"/>
              </w:rPr>
              <w:t>, CDR , SRK Sečovce, RPPP</w:t>
            </w:r>
          </w:p>
        </w:tc>
        <w:tc>
          <w:tcPr>
            <w:tcW w:w="1984" w:type="dxa"/>
          </w:tcPr>
          <w:p w:rsidR="003B12BF" w:rsidRPr="00762CD2" w:rsidRDefault="007578B3" w:rsidP="003B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Terén – rodinné prostredie</w:t>
            </w:r>
          </w:p>
        </w:tc>
      </w:tr>
      <w:tr w:rsidR="003B12BF" w:rsidRPr="00762CD2" w:rsidTr="000A4E84">
        <w:tc>
          <w:tcPr>
            <w:tcW w:w="1418" w:type="dxa"/>
          </w:tcPr>
          <w:p w:rsidR="003B12BF" w:rsidRPr="00762CD2" w:rsidRDefault="0091034E" w:rsidP="003B12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10.08.2026</w:t>
            </w:r>
          </w:p>
        </w:tc>
        <w:tc>
          <w:tcPr>
            <w:tcW w:w="6804" w:type="dxa"/>
          </w:tcPr>
          <w:p w:rsidR="003B12BF" w:rsidRPr="00762CD2" w:rsidRDefault="000763D8" w:rsidP="000763D8">
            <w:pPr>
              <w:pStyle w:val="Normlnywebov"/>
              <w:jc w:val="both"/>
              <w:rPr>
                <w:sz w:val="22"/>
                <w:szCs w:val="22"/>
              </w:rPr>
            </w:pPr>
            <w:r w:rsidRPr="008E0033">
              <w:rPr>
                <w:b/>
                <w:sz w:val="22"/>
                <w:szCs w:val="22"/>
              </w:rPr>
              <w:t>Čistá komunita, zdravé detstvo</w:t>
            </w:r>
            <w:r w:rsidRPr="000763D8">
              <w:rPr>
                <w:sz w:val="22"/>
                <w:szCs w:val="22"/>
              </w:rPr>
              <w:t xml:space="preserve"> – spolu pre krajšie</w:t>
            </w:r>
            <w:r>
              <w:rPr>
                <w:sz w:val="22"/>
                <w:szCs w:val="22"/>
              </w:rPr>
              <w:t xml:space="preserve"> </w:t>
            </w:r>
            <w:r w:rsidRPr="000763D8">
              <w:rPr>
                <w:sz w:val="22"/>
                <w:szCs w:val="22"/>
              </w:rPr>
              <w:t>miesto“</w:t>
            </w:r>
            <w:r>
              <w:rPr>
                <w:sz w:val="22"/>
                <w:szCs w:val="22"/>
              </w:rPr>
              <w:t xml:space="preserve"> </w:t>
            </w:r>
            <w:r w:rsidRPr="000763D8">
              <w:rPr>
                <w:sz w:val="22"/>
                <w:szCs w:val="22"/>
              </w:rPr>
              <w:t>Cieľom aktivity bude zapojiť deti do spoločnej brigády zameranej na upratovanie a</w:t>
            </w:r>
            <w:r>
              <w:rPr>
                <w:sz w:val="22"/>
                <w:szCs w:val="22"/>
              </w:rPr>
              <w:t xml:space="preserve"> </w:t>
            </w:r>
            <w:r w:rsidRPr="000763D8">
              <w:rPr>
                <w:sz w:val="22"/>
                <w:szCs w:val="22"/>
              </w:rPr>
              <w:t>separovanie odpadu v komunite. Prostredníctvom spoločnej práce chceme u detí podporiť</w:t>
            </w:r>
            <w:r>
              <w:rPr>
                <w:sz w:val="22"/>
                <w:szCs w:val="22"/>
              </w:rPr>
              <w:t xml:space="preserve"> </w:t>
            </w:r>
            <w:r w:rsidRPr="000763D8">
              <w:rPr>
                <w:sz w:val="22"/>
                <w:szCs w:val="22"/>
              </w:rPr>
              <w:t>zodpovedný vzťah k životnému prostrediu, naučiť ich správne triediť odpad a viesť ich k</w:t>
            </w:r>
            <w:r>
              <w:rPr>
                <w:sz w:val="22"/>
                <w:szCs w:val="22"/>
              </w:rPr>
              <w:t xml:space="preserve"> </w:t>
            </w:r>
            <w:r w:rsidRPr="000763D8">
              <w:rPr>
                <w:sz w:val="22"/>
                <w:szCs w:val="22"/>
              </w:rPr>
              <w:t>starostlivosti o čistotu a zdravie svojho okolia. Aktivita bude zároveň príležitosťou na</w:t>
            </w:r>
            <w:r>
              <w:rPr>
                <w:sz w:val="22"/>
                <w:szCs w:val="22"/>
              </w:rPr>
              <w:t xml:space="preserve"> </w:t>
            </w:r>
            <w:r w:rsidRPr="000763D8">
              <w:rPr>
                <w:sz w:val="22"/>
                <w:szCs w:val="22"/>
              </w:rPr>
              <w:t>budovanie spolupráce, spolupatričnosti a pozitívneho vzťahu detí ku komunite, v ktorej žijú.</w:t>
            </w:r>
            <w:r>
              <w:rPr>
                <w:sz w:val="22"/>
                <w:szCs w:val="22"/>
              </w:rPr>
              <w:t xml:space="preserve"> </w:t>
            </w:r>
            <w:r w:rsidRPr="000763D8">
              <w:rPr>
                <w:sz w:val="22"/>
                <w:szCs w:val="22"/>
              </w:rPr>
              <w:t xml:space="preserve">( RPPM, RPPP, </w:t>
            </w:r>
            <w:proofErr w:type="spellStart"/>
            <w:r w:rsidRPr="000763D8">
              <w:rPr>
                <w:sz w:val="22"/>
                <w:szCs w:val="22"/>
              </w:rPr>
              <w:t>Nene</w:t>
            </w:r>
            <w:proofErr w:type="spellEnd"/>
            <w:r w:rsidRPr="000763D8">
              <w:rPr>
                <w:sz w:val="22"/>
                <w:szCs w:val="22"/>
              </w:rPr>
              <w:t xml:space="preserve">, </w:t>
            </w:r>
            <w:proofErr w:type="spellStart"/>
            <w:r w:rsidRPr="000763D8">
              <w:rPr>
                <w:sz w:val="22"/>
                <w:szCs w:val="22"/>
              </w:rPr>
              <w:t>Nenementorka</w:t>
            </w:r>
            <w:proofErr w:type="spellEnd"/>
            <w:r w:rsidRPr="000763D8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Skupinová</w:t>
            </w:r>
            <w:r w:rsidR="00695339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701" w:type="dxa"/>
          </w:tcPr>
          <w:p w:rsidR="003B12BF" w:rsidRPr="005E7888" w:rsidRDefault="009D30D2" w:rsidP="0091034E">
            <w:pPr>
              <w:rPr>
                <w:rFonts w:ascii="Times New Roman" w:hAnsi="Times New Roman" w:cs="Times New Roman"/>
                <w:b/>
              </w:rPr>
            </w:pPr>
            <w:r w:rsidRPr="005E7888">
              <w:rPr>
                <w:rFonts w:ascii="Times New Roman" w:hAnsi="Times New Roman" w:cs="Times New Roman"/>
                <w:b/>
              </w:rPr>
              <w:t>RPPM</w:t>
            </w:r>
          </w:p>
        </w:tc>
        <w:tc>
          <w:tcPr>
            <w:tcW w:w="1843" w:type="dxa"/>
          </w:tcPr>
          <w:p w:rsidR="003B12BF" w:rsidRPr="00E812FE" w:rsidRDefault="009D30D2" w:rsidP="003B12BF">
            <w:pPr>
              <w:rPr>
                <w:rFonts w:ascii="Times New Roman" w:hAnsi="Times New Roman" w:cs="Times New Roman"/>
              </w:rPr>
            </w:pPr>
            <w:r w:rsidRPr="00E812FE">
              <w:rPr>
                <w:rFonts w:ascii="Times New Roman" w:hAnsi="Times New Roman" w:cs="Times New Roman"/>
              </w:rPr>
              <w:t>Mládež od 14 – 18 rokov</w:t>
            </w:r>
          </w:p>
        </w:tc>
        <w:tc>
          <w:tcPr>
            <w:tcW w:w="1984" w:type="dxa"/>
          </w:tcPr>
          <w:p w:rsidR="003B12BF" w:rsidRPr="00762CD2" w:rsidRDefault="009D30D2" w:rsidP="003B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Terén</w:t>
            </w:r>
          </w:p>
        </w:tc>
      </w:tr>
      <w:tr w:rsidR="003B12BF" w:rsidRPr="00762CD2" w:rsidTr="000A4E84">
        <w:tc>
          <w:tcPr>
            <w:tcW w:w="1418" w:type="dxa"/>
          </w:tcPr>
          <w:p w:rsidR="003B12BF" w:rsidRPr="00762CD2" w:rsidRDefault="004D0FFD" w:rsidP="003B12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12.08.2026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3B12BF" w:rsidRPr="00762CD2" w:rsidRDefault="00E812FE" w:rsidP="00E812F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sk-SK"/>
              </w:rPr>
            </w:pPr>
            <w:r w:rsidRPr="008E0033">
              <w:rPr>
                <w:rFonts w:ascii="Times New Roman" w:eastAsia="Times New Roman" w:hAnsi="Times New Roman" w:cs="Times New Roman"/>
                <w:b/>
                <w:lang w:eastAsia="sk-SK"/>
              </w:rPr>
              <w:t>Dopravné ihrisko –</w:t>
            </w:r>
            <w:r w:rsidRPr="00E812FE">
              <w:rPr>
                <w:rFonts w:ascii="Times New Roman" w:eastAsia="Times New Roman" w:hAnsi="Times New Roman" w:cs="Times New Roman"/>
                <w:lang w:eastAsia="sk-SK"/>
              </w:rPr>
              <w:t xml:space="preserve"> precvičovanie dopravných značiek a pravidiel cestnej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 w:rsidRPr="00E812FE">
              <w:rPr>
                <w:rFonts w:ascii="Times New Roman" w:eastAsia="Times New Roman" w:hAnsi="Times New Roman" w:cs="Times New Roman"/>
                <w:lang w:eastAsia="sk-SK"/>
              </w:rPr>
              <w:t>premávky.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 w:rsidRPr="00E812FE">
              <w:rPr>
                <w:rFonts w:ascii="Times New Roman" w:eastAsia="Times New Roman" w:hAnsi="Times New Roman" w:cs="Times New Roman"/>
                <w:lang w:eastAsia="sk-SK"/>
              </w:rPr>
              <w:t>Cieľ aktivity: rozvíjať orientáciu v dopravných situáciách, podporovať bezpečné správanie pri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 w:rsidRPr="00E812FE">
              <w:rPr>
                <w:rFonts w:ascii="Times New Roman" w:eastAsia="Times New Roman" w:hAnsi="Times New Roman" w:cs="Times New Roman"/>
                <w:lang w:eastAsia="sk-SK"/>
              </w:rPr>
              <w:t>jazde na bicykli alebo kolobežke.</w:t>
            </w:r>
          </w:p>
        </w:tc>
        <w:tc>
          <w:tcPr>
            <w:tcW w:w="1559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Skupinová</w:t>
            </w:r>
            <w:r w:rsidR="00695339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701" w:type="dxa"/>
          </w:tcPr>
          <w:p w:rsidR="003E21E4" w:rsidRPr="00762CD2" w:rsidRDefault="003E21E4" w:rsidP="003E21E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762CD2">
              <w:rPr>
                <w:rFonts w:ascii="Times New Roman" w:hAnsi="Times New Roman" w:cs="Times New Roman"/>
                <w:b/>
              </w:rPr>
              <w:t>Nenementorka</w:t>
            </w:r>
            <w:proofErr w:type="spellEnd"/>
            <w:r w:rsidRPr="00762CD2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762CD2">
              <w:rPr>
                <w:rFonts w:ascii="Times New Roman" w:hAnsi="Times New Roman" w:cs="Times New Roman"/>
                <w:b/>
              </w:rPr>
              <w:t>Nene</w:t>
            </w:r>
            <w:proofErr w:type="spellEnd"/>
          </w:p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E21E4" w:rsidRPr="00762CD2" w:rsidRDefault="00E812FE" w:rsidP="003E21E4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Deti od 0 – 6 rokov</w:t>
            </w:r>
          </w:p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3B12BF" w:rsidRPr="00762CD2" w:rsidRDefault="00E812FE" w:rsidP="003B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Terén </w:t>
            </w:r>
          </w:p>
        </w:tc>
      </w:tr>
      <w:tr w:rsidR="003B12BF" w:rsidRPr="00762CD2" w:rsidTr="000A4E84">
        <w:tc>
          <w:tcPr>
            <w:tcW w:w="1418" w:type="dxa"/>
            <w:tcBorders>
              <w:bottom w:val="single" w:sz="4" w:space="0" w:color="auto"/>
            </w:tcBorders>
          </w:tcPr>
          <w:p w:rsidR="00FF4748" w:rsidRPr="00E812FE" w:rsidRDefault="00E812FE" w:rsidP="003B12BF">
            <w:pPr>
              <w:rPr>
                <w:rFonts w:ascii="Times New Roman" w:hAnsi="Times New Roman" w:cs="Times New Roman"/>
                <w:b/>
              </w:rPr>
            </w:pPr>
            <w:r w:rsidRPr="00E812FE">
              <w:rPr>
                <w:rFonts w:ascii="Times New Roman" w:hAnsi="Times New Roman" w:cs="Times New Roman"/>
                <w:b/>
              </w:rPr>
              <w:t>17.08.2026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D22D6C" w:rsidRPr="008E0033" w:rsidRDefault="00D22D6C" w:rsidP="00D22D6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E0033">
              <w:rPr>
                <w:rFonts w:ascii="Times New Roman" w:hAnsi="Times New Roman" w:cs="Times New Roman"/>
                <w:b/>
              </w:rPr>
              <w:t>Rodičovská kaviareň</w:t>
            </w:r>
          </w:p>
          <w:p w:rsidR="003B12BF" w:rsidRPr="00762CD2" w:rsidRDefault="00D22D6C" w:rsidP="00D22D6C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D22D6C">
              <w:rPr>
                <w:rFonts w:ascii="Times New Roman" w:hAnsi="Times New Roman" w:cs="Times New Roman"/>
              </w:rPr>
              <w:t>Cieľ: Vytvoriť priestor na zdieľanie skúseností</w:t>
            </w:r>
            <w:r w:rsidRPr="00D22D6C">
              <w:rPr>
                <w:rFonts w:ascii="Times New Roman" w:hAnsi="Times New Roman" w:cs="Times New Roman"/>
              </w:rPr>
              <w:t xml:space="preserve">, príprava </w:t>
            </w:r>
            <w:r>
              <w:rPr>
                <w:rFonts w:ascii="Times New Roman" w:hAnsi="Times New Roman" w:cs="Times New Roman"/>
              </w:rPr>
              <w:t xml:space="preserve">maloletých detí </w:t>
            </w:r>
            <w:r w:rsidRPr="00D22D6C">
              <w:rPr>
                <w:rFonts w:ascii="Times New Roman" w:hAnsi="Times New Roman" w:cs="Times New Roman"/>
              </w:rPr>
              <w:t>do materskej škôlky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:rsidR="003B12BF" w:rsidRPr="00E812FE" w:rsidRDefault="001252D1" w:rsidP="003B12BF">
            <w:pPr>
              <w:rPr>
                <w:rFonts w:ascii="Times New Roman" w:hAnsi="Times New Roman" w:cs="Times New Roman"/>
              </w:rPr>
            </w:pPr>
            <w:r w:rsidRPr="00E812FE">
              <w:rPr>
                <w:rFonts w:ascii="Times New Roman" w:hAnsi="Times New Roman" w:cs="Times New Roman"/>
              </w:rPr>
              <w:t>Skupinová</w:t>
            </w:r>
            <w:r w:rsidR="00695339" w:rsidRPr="00E812FE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701" w:type="dxa"/>
          </w:tcPr>
          <w:p w:rsidR="00E812FE" w:rsidRPr="00762CD2" w:rsidRDefault="00E812FE" w:rsidP="00E812F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762CD2">
              <w:rPr>
                <w:rFonts w:ascii="Times New Roman" w:hAnsi="Times New Roman" w:cs="Times New Roman"/>
                <w:b/>
              </w:rPr>
              <w:t>Nenementorka</w:t>
            </w:r>
            <w:proofErr w:type="spellEnd"/>
            <w:r w:rsidRPr="00762CD2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762CD2">
              <w:rPr>
                <w:rFonts w:ascii="Times New Roman" w:hAnsi="Times New Roman" w:cs="Times New Roman"/>
                <w:b/>
              </w:rPr>
              <w:t>Nene</w:t>
            </w:r>
            <w:proofErr w:type="spellEnd"/>
          </w:p>
          <w:p w:rsidR="003B12BF" w:rsidRPr="00762CD2" w:rsidRDefault="003B12BF" w:rsidP="003B12BF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843" w:type="dxa"/>
          </w:tcPr>
          <w:p w:rsidR="00D22D6C" w:rsidRPr="00762CD2" w:rsidRDefault="00D22D6C" w:rsidP="00D22D6C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Deti od 0 – 6 rokov</w:t>
            </w:r>
          </w:p>
          <w:p w:rsidR="003B12BF" w:rsidRPr="00762CD2" w:rsidRDefault="003B12BF" w:rsidP="003B12B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4" w:type="dxa"/>
          </w:tcPr>
          <w:p w:rsidR="003B12BF" w:rsidRPr="00E812FE" w:rsidRDefault="00E812FE" w:rsidP="003B12BF">
            <w:pPr>
              <w:rPr>
                <w:rFonts w:ascii="Times New Roman" w:hAnsi="Times New Roman" w:cs="Times New Roman"/>
              </w:rPr>
            </w:pPr>
            <w:r w:rsidRPr="00E812FE">
              <w:rPr>
                <w:rFonts w:ascii="Times New Roman" w:hAnsi="Times New Roman" w:cs="Times New Roman"/>
              </w:rPr>
              <w:t>Priestor RT</w:t>
            </w:r>
          </w:p>
        </w:tc>
      </w:tr>
      <w:tr w:rsidR="003B12BF" w:rsidRPr="00762CD2" w:rsidTr="001F5994">
        <w:trPr>
          <w:trHeight w:val="2070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92A1E" w:rsidRDefault="00CC3442" w:rsidP="003B12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19.08.2026</w:t>
            </w:r>
          </w:p>
          <w:p w:rsidR="00492A1E" w:rsidRPr="00492A1E" w:rsidRDefault="00492A1E" w:rsidP="00492A1E">
            <w:pPr>
              <w:rPr>
                <w:rFonts w:ascii="Times New Roman" w:hAnsi="Times New Roman" w:cs="Times New Roman"/>
              </w:rPr>
            </w:pPr>
          </w:p>
          <w:p w:rsidR="00492A1E" w:rsidRPr="00492A1E" w:rsidRDefault="00492A1E" w:rsidP="00492A1E">
            <w:pPr>
              <w:rPr>
                <w:rFonts w:ascii="Times New Roman" w:hAnsi="Times New Roman" w:cs="Times New Roman"/>
              </w:rPr>
            </w:pPr>
          </w:p>
          <w:p w:rsidR="00492A1E" w:rsidRPr="00492A1E" w:rsidRDefault="00492A1E" w:rsidP="00492A1E">
            <w:pPr>
              <w:rPr>
                <w:rFonts w:ascii="Times New Roman" w:hAnsi="Times New Roman" w:cs="Times New Roman"/>
              </w:rPr>
            </w:pPr>
          </w:p>
          <w:p w:rsidR="00492A1E" w:rsidRDefault="00492A1E" w:rsidP="00492A1E">
            <w:pPr>
              <w:rPr>
                <w:rFonts w:ascii="Times New Roman" w:hAnsi="Times New Roman" w:cs="Times New Roman"/>
              </w:rPr>
            </w:pPr>
          </w:p>
          <w:p w:rsidR="00492A1E" w:rsidRPr="00492A1E" w:rsidRDefault="00492A1E" w:rsidP="00492A1E">
            <w:pPr>
              <w:rPr>
                <w:rFonts w:ascii="Times New Roman" w:hAnsi="Times New Roman" w:cs="Times New Roman"/>
              </w:rPr>
            </w:pPr>
          </w:p>
          <w:p w:rsidR="00492A1E" w:rsidRDefault="00492A1E" w:rsidP="00492A1E">
            <w:pPr>
              <w:rPr>
                <w:rFonts w:ascii="Times New Roman" w:hAnsi="Times New Roman" w:cs="Times New Roman"/>
              </w:rPr>
            </w:pPr>
          </w:p>
          <w:p w:rsidR="00492A1E" w:rsidRDefault="00492A1E" w:rsidP="00492A1E">
            <w:pPr>
              <w:rPr>
                <w:rFonts w:ascii="Times New Roman" w:hAnsi="Times New Roman" w:cs="Times New Roman"/>
              </w:rPr>
            </w:pPr>
          </w:p>
          <w:p w:rsidR="003B12BF" w:rsidRPr="00492A1E" w:rsidRDefault="003B12BF" w:rsidP="00492A1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B12BF" w:rsidRDefault="00A531D3" w:rsidP="00A531D3">
            <w:pPr>
              <w:jc w:val="both"/>
              <w:rPr>
                <w:rFonts w:ascii="Times New Roman" w:hAnsi="Times New Roman" w:cs="Times New Roman"/>
              </w:rPr>
            </w:pPr>
            <w:r w:rsidRPr="008E0033">
              <w:rPr>
                <w:rFonts w:ascii="Times New Roman" w:hAnsi="Times New Roman" w:cs="Times New Roman"/>
                <w:b/>
              </w:rPr>
              <w:t>Osveta pre seniorov.</w:t>
            </w:r>
            <w:r w:rsidRPr="00A531D3">
              <w:rPr>
                <w:rFonts w:ascii="Times New Roman" w:hAnsi="Times New Roman" w:cs="Times New Roman"/>
              </w:rPr>
              <w:t xml:space="preserve"> Pozor na vysoké teploty : prevencia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D3">
              <w:rPr>
                <w:rFonts w:ascii="Times New Roman" w:hAnsi="Times New Roman" w:cs="Times New Roman"/>
              </w:rPr>
              <w:t>úpalu, pitný režim a šetrenie vodou. V rámci osvetovej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D3">
              <w:rPr>
                <w:rFonts w:ascii="Times New Roman" w:hAnsi="Times New Roman" w:cs="Times New Roman"/>
              </w:rPr>
              <w:t>aktivity RPPB budú seniori informovaní o rizikách vysokých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D3">
              <w:rPr>
                <w:rFonts w:ascii="Times New Roman" w:hAnsi="Times New Roman" w:cs="Times New Roman"/>
              </w:rPr>
              <w:t>teplôt, možnostiach prevencie úpalu a</w:t>
            </w:r>
            <w:r>
              <w:rPr>
                <w:rFonts w:ascii="Times New Roman" w:hAnsi="Times New Roman" w:cs="Times New Roman"/>
              </w:rPr>
              <w:t> </w:t>
            </w:r>
            <w:r w:rsidRPr="00A531D3">
              <w:rPr>
                <w:rFonts w:ascii="Times New Roman" w:hAnsi="Times New Roman" w:cs="Times New Roman"/>
              </w:rPr>
              <w:t>dôležitosti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D3">
              <w:rPr>
                <w:rFonts w:ascii="Times New Roman" w:hAnsi="Times New Roman" w:cs="Times New Roman"/>
              </w:rPr>
              <w:t>dodržiavania pitného režimu. Zároveň bude upozornenie na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D3">
              <w:rPr>
                <w:rFonts w:ascii="Times New Roman" w:hAnsi="Times New Roman" w:cs="Times New Roman"/>
              </w:rPr>
              <w:t>potrebu šetriť vodou a na zákaz napúšťania bazénov počas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D3">
              <w:rPr>
                <w:rFonts w:ascii="Times New Roman" w:hAnsi="Times New Roman" w:cs="Times New Roman"/>
              </w:rPr>
              <w:t>obdobia zvýšenej spotreby vody. Cieľom aktivity je podpora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D3">
              <w:rPr>
                <w:rFonts w:ascii="Times New Roman" w:hAnsi="Times New Roman" w:cs="Times New Roman"/>
              </w:rPr>
              <w:t>ochranu zdravia klientov a zodpovedné hospodárenie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D3">
              <w:rPr>
                <w:rFonts w:ascii="Times New Roman" w:hAnsi="Times New Roman" w:cs="Times New Roman"/>
              </w:rPr>
              <w:t>s vodnými zdrojmi počas horúcich letných dní.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1D3">
              <w:rPr>
                <w:rFonts w:ascii="Times New Roman" w:hAnsi="Times New Roman" w:cs="Times New Roman"/>
              </w:rPr>
              <w:t>V priestoroch RT, seniori.</w:t>
            </w:r>
          </w:p>
          <w:p w:rsidR="00492A1E" w:rsidRPr="00762CD2" w:rsidRDefault="00492A1E" w:rsidP="00A531D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F5994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Skupinová</w:t>
            </w:r>
            <w:r w:rsidR="00695339">
              <w:rPr>
                <w:rFonts w:ascii="Times New Roman" w:hAnsi="Times New Roman" w:cs="Times New Roman"/>
              </w:rPr>
              <w:t>...</w:t>
            </w: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3B12BF" w:rsidRPr="001F5994" w:rsidRDefault="003B12BF" w:rsidP="001F59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F5994" w:rsidRDefault="00CC3442" w:rsidP="00AB57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RPPB</w:t>
            </w: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3B12BF" w:rsidRPr="001F5994" w:rsidRDefault="003B12BF" w:rsidP="001F59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F5994" w:rsidRDefault="00AB5708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Občania obce</w:t>
            </w: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3B12BF" w:rsidRPr="001F5994" w:rsidRDefault="003B12BF" w:rsidP="001F59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F5994" w:rsidRDefault="00A531D3" w:rsidP="003B1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Priestor RT</w:t>
            </w: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P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1F5994" w:rsidRDefault="001F5994" w:rsidP="001F5994">
            <w:pPr>
              <w:rPr>
                <w:rFonts w:ascii="Times New Roman" w:hAnsi="Times New Roman" w:cs="Times New Roman"/>
              </w:rPr>
            </w:pPr>
          </w:p>
          <w:p w:rsidR="003B12BF" w:rsidRPr="001F5994" w:rsidRDefault="003B12BF" w:rsidP="001F5994">
            <w:pPr>
              <w:rPr>
                <w:rFonts w:ascii="Times New Roman" w:hAnsi="Times New Roman" w:cs="Times New Roman"/>
              </w:rPr>
            </w:pPr>
          </w:p>
        </w:tc>
      </w:tr>
      <w:tr w:rsidR="001F5994" w:rsidRPr="00762CD2" w:rsidTr="00FF4748">
        <w:trPr>
          <w:trHeight w:val="1965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F5994" w:rsidRPr="008E0033" w:rsidRDefault="001F5994" w:rsidP="001F5994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8E0033">
              <w:rPr>
                <w:rFonts w:ascii="Times New Roman" w:hAnsi="Times New Roman" w:cs="Times New Roman"/>
                <w:b/>
                <w:highlight w:val="yellow"/>
              </w:rPr>
              <w:lastRenderedPageBreak/>
              <w:t>24.08.2026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F5994" w:rsidRPr="008E0033" w:rsidRDefault="001F5994" w:rsidP="001F599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E0033">
              <w:rPr>
                <w:rFonts w:ascii="Times New Roman" w:hAnsi="Times New Roman" w:cs="Times New Roman"/>
                <w:b/>
                <w:highlight w:val="yellow"/>
              </w:rPr>
              <w:t>Finančná gramotnosť a zodpovedné rozhodovanie.</w:t>
            </w:r>
            <w:r w:rsidRPr="008E0033">
              <w:rPr>
                <w:rFonts w:ascii="Times New Roman" w:hAnsi="Times New Roman" w:cs="Times New Roman"/>
                <w:highlight w:val="yellow"/>
              </w:rPr>
              <w:t xml:space="preserve"> Cieľom aktivity je naučiť</w:t>
            </w:r>
            <w:r w:rsidR="00663295" w:rsidRPr="008E0033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E0033">
              <w:rPr>
                <w:rFonts w:ascii="Times New Roman" w:hAnsi="Times New Roman" w:cs="Times New Roman"/>
                <w:highlight w:val="yellow"/>
              </w:rPr>
              <w:t>účastníkov zodpovedne nakladať s financiami, rozpoznávať svoje finančné možnosti a</w:t>
            </w:r>
            <w:r w:rsidR="00663295" w:rsidRPr="008E0033">
              <w:rPr>
                <w:rFonts w:ascii="Times New Roman" w:hAnsi="Times New Roman" w:cs="Times New Roman"/>
                <w:highlight w:val="yellow"/>
              </w:rPr>
              <w:t> </w:t>
            </w:r>
            <w:r w:rsidRPr="008E0033">
              <w:rPr>
                <w:rFonts w:ascii="Times New Roman" w:hAnsi="Times New Roman" w:cs="Times New Roman"/>
                <w:highlight w:val="yellow"/>
              </w:rPr>
              <w:t>robiť</w:t>
            </w:r>
            <w:r w:rsidR="00663295" w:rsidRPr="008E0033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8E0033">
              <w:rPr>
                <w:rFonts w:ascii="Times New Roman" w:hAnsi="Times New Roman" w:cs="Times New Roman"/>
                <w:highlight w:val="yellow"/>
              </w:rPr>
              <w:t xml:space="preserve">premyslené rozhodnutia pri hospodárení s peniazmi. /Priestor RT, RPPP, </w:t>
            </w:r>
            <w:r w:rsidR="00E16668">
              <w:rPr>
                <w:rFonts w:ascii="Times New Roman" w:hAnsi="Times New Roman" w:cs="Times New Roman"/>
                <w:highlight w:val="yellow"/>
              </w:rPr>
              <w:t xml:space="preserve">SP, </w:t>
            </w:r>
            <w:bookmarkStart w:id="1" w:name="_GoBack"/>
            <w:bookmarkEnd w:id="1"/>
            <w:r w:rsidRPr="008E0033">
              <w:rPr>
                <w:rFonts w:ascii="Times New Roman" w:hAnsi="Times New Roman" w:cs="Times New Roman"/>
                <w:highlight w:val="yellow"/>
              </w:rPr>
              <w:t>Asistentka CRT,</w:t>
            </w:r>
          </w:p>
          <w:p w:rsidR="00663295" w:rsidRPr="008E0033" w:rsidRDefault="001F5994" w:rsidP="001F599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E0033">
              <w:rPr>
                <w:rFonts w:ascii="Times New Roman" w:hAnsi="Times New Roman" w:cs="Times New Roman"/>
                <w:highlight w:val="yellow"/>
              </w:rPr>
              <w:t>občani</w:t>
            </w:r>
            <w:r w:rsidRPr="008E0033">
              <w:rPr>
                <w:rFonts w:ascii="Times New Roman" w:hAnsi="Times New Roman" w:cs="Times New Roman"/>
                <w:highlight w:val="yellow"/>
              </w:rPr>
              <w:t>a.</w:t>
            </w:r>
          </w:p>
          <w:p w:rsidR="001F5994" w:rsidRPr="008E0033" w:rsidRDefault="001F5994" w:rsidP="00663295">
            <w:pPr>
              <w:tabs>
                <w:tab w:val="left" w:pos="1875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9" w:type="dxa"/>
          </w:tcPr>
          <w:p w:rsidR="001F5994" w:rsidRPr="008E0033" w:rsidRDefault="001F5994" w:rsidP="001F5994">
            <w:pPr>
              <w:rPr>
                <w:rFonts w:ascii="Times New Roman" w:hAnsi="Times New Roman" w:cs="Times New Roman"/>
                <w:highlight w:val="yellow"/>
              </w:rPr>
            </w:pPr>
            <w:r w:rsidRPr="008E0033">
              <w:rPr>
                <w:rFonts w:ascii="Times New Roman" w:hAnsi="Times New Roman" w:cs="Times New Roman"/>
                <w:highlight w:val="yellow"/>
              </w:rPr>
              <w:t>Skupinová</w:t>
            </w:r>
          </w:p>
        </w:tc>
        <w:tc>
          <w:tcPr>
            <w:tcW w:w="1701" w:type="dxa"/>
          </w:tcPr>
          <w:p w:rsidR="001F5994" w:rsidRPr="008E0033" w:rsidRDefault="001F5994" w:rsidP="001F5994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8E0033">
              <w:rPr>
                <w:rFonts w:ascii="Times New Roman" w:hAnsi="Times New Roman" w:cs="Times New Roman"/>
                <w:b/>
                <w:highlight w:val="yellow"/>
              </w:rPr>
              <w:t>RPPP</w:t>
            </w:r>
          </w:p>
        </w:tc>
        <w:tc>
          <w:tcPr>
            <w:tcW w:w="1843" w:type="dxa"/>
          </w:tcPr>
          <w:p w:rsidR="001F5994" w:rsidRPr="008E0033" w:rsidRDefault="001F5994" w:rsidP="001F5994">
            <w:pPr>
              <w:rPr>
                <w:rFonts w:ascii="Times New Roman" w:hAnsi="Times New Roman" w:cs="Times New Roman"/>
                <w:highlight w:val="yellow"/>
              </w:rPr>
            </w:pPr>
            <w:r w:rsidRPr="008E0033">
              <w:rPr>
                <w:rFonts w:ascii="Times New Roman" w:hAnsi="Times New Roman" w:cs="Times New Roman"/>
                <w:highlight w:val="yellow"/>
              </w:rPr>
              <w:t>Občania obce</w:t>
            </w:r>
          </w:p>
        </w:tc>
        <w:tc>
          <w:tcPr>
            <w:tcW w:w="1984" w:type="dxa"/>
          </w:tcPr>
          <w:p w:rsidR="001F5994" w:rsidRPr="008E0033" w:rsidRDefault="001F5994" w:rsidP="001F5994">
            <w:pPr>
              <w:rPr>
                <w:rFonts w:ascii="Times New Roman" w:hAnsi="Times New Roman" w:cs="Times New Roman"/>
                <w:highlight w:val="yellow"/>
              </w:rPr>
            </w:pPr>
            <w:r w:rsidRPr="008E0033">
              <w:rPr>
                <w:rFonts w:ascii="Times New Roman" w:hAnsi="Times New Roman" w:cs="Times New Roman"/>
                <w:highlight w:val="yellow"/>
              </w:rPr>
              <w:t>Priestor RT</w:t>
            </w:r>
          </w:p>
          <w:p w:rsidR="001F5994" w:rsidRPr="008E0033" w:rsidRDefault="001F5994" w:rsidP="001F5994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B12BF" w:rsidRPr="00762CD2" w:rsidTr="008E0033">
        <w:trPr>
          <w:trHeight w:val="2100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FF4748" w:rsidRPr="00A531D3" w:rsidRDefault="00A531D3" w:rsidP="003B12BF">
            <w:pPr>
              <w:rPr>
                <w:rFonts w:ascii="Times New Roman" w:hAnsi="Times New Roman" w:cs="Times New Roman"/>
                <w:b/>
              </w:rPr>
            </w:pPr>
            <w:r w:rsidRPr="00A531D3">
              <w:rPr>
                <w:rFonts w:ascii="Times New Roman" w:hAnsi="Times New Roman" w:cs="Times New Roman"/>
                <w:b/>
              </w:rPr>
              <w:t>27.08.2026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D30363" w:rsidRPr="00A0417B" w:rsidRDefault="00A0417B" w:rsidP="00A0417B">
            <w:pPr>
              <w:jc w:val="both"/>
              <w:rPr>
                <w:rFonts w:ascii="Times New Roman" w:hAnsi="Times New Roman" w:cs="Times New Roman"/>
                <w:spacing w:val="5"/>
              </w:rPr>
            </w:pPr>
            <w:r w:rsidRPr="008E0033">
              <w:rPr>
                <w:rFonts w:ascii="Times New Roman" w:hAnsi="Times New Roman" w:cs="Times New Roman"/>
                <w:b/>
                <w:spacing w:val="5"/>
              </w:rPr>
              <w:t>Ako môžeme využiť ovocie , zelenin</w:t>
            </w:r>
            <w:r w:rsidR="007E2C64" w:rsidRPr="008E0033">
              <w:rPr>
                <w:rFonts w:ascii="Times New Roman" w:hAnsi="Times New Roman" w:cs="Times New Roman"/>
                <w:b/>
                <w:spacing w:val="5"/>
              </w:rPr>
              <w:t>u</w:t>
            </w:r>
            <w:r w:rsidRPr="008E0033">
              <w:rPr>
                <w:rFonts w:ascii="Times New Roman" w:hAnsi="Times New Roman" w:cs="Times New Roman"/>
                <w:b/>
                <w:spacing w:val="5"/>
              </w:rPr>
              <w:t>...</w:t>
            </w:r>
            <w:r w:rsidRPr="00A0417B">
              <w:rPr>
                <w:rFonts w:ascii="Times New Roman" w:hAnsi="Times New Roman" w:cs="Times New Roman"/>
                <w:spacing w:val="5"/>
              </w:rPr>
              <w:t xml:space="preserve"> Aktivita pre mládež.</w:t>
            </w:r>
            <w:r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A0417B">
              <w:rPr>
                <w:rFonts w:ascii="Times New Roman" w:hAnsi="Times New Roman" w:cs="Times New Roman"/>
                <w:spacing w:val="5"/>
              </w:rPr>
              <w:t>Cieľom aktivity je ukázať a naučiť mladých spracovávať</w:t>
            </w:r>
            <w:r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A0417B">
              <w:rPr>
                <w:rFonts w:ascii="Times New Roman" w:hAnsi="Times New Roman" w:cs="Times New Roman"/>
                <w:spacing w:val="5"/>
              </w:rPr>
              <w:t>a využívať dostupné ovocie a zelenin</w:t>
            </w:r>
            <w:r w:rsidR="007E2C64">
              <w:rPr>
                <w:rFonts w:ascii="Times New Roman" w:hAnsi="Times New Roman" w:cs="Times New Roman"/>
                <w:spacing w:val="5"/>
              </w:rPr>
              <w:t>u</w:t>
            </w:r>
            <w:r w:rsidRPr="00A0417B">
              <w:rPr>
                <w:rFonts w:ascii="Times New Roman" w:hAnsi="Times New Roman" w:cs="Times New Roman"/>
                <w:spacing w:val="5"/>
              </w:rPr>
              <w:t xml:space="preserve"> zo záhrady. Dievčatá</w:t>
            </w:r>
            <w:r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A0417B">
              <w:rPr>
                <w:rFonts w:ascii="Times New Roman" w:hAnsi="Times New Roman" w:cs="Times New Roman"/>
                <w:spacing w:val="5"/>
              </w:rPr>
              <w:t>a chlapci sa budú podieľať na príprave ovocia a</w:t>
            </w:r>
            <w:r>
              <w:rPr>
                <w:rFonts w:ascii="Times New Roman" w:hAnsi="Times New Roman" w:cs="Times New Roman"/>
                <w:spacing w:val="5"/>
              </w:rPr>
              <w:t> </w:t>
            </w:r>
            <w:r w:rsidRPr="00A0417B">
              <w:rPr>
                <w:rFonts w:ascii="Times New Roman" w:hAnsi="Times New Roman" w:cs="Times New Roman"/>
                <w:spacing w:val="5"/>
              </w:rPr>
              <w:t>zavareni</w:t>
            </w:r>
            <w:r w:rsidR="007E2C64">
              <w:rPr>
                <w:rFonts w:ascii="Times New Roman" w:hAnsi="Times New Roman" w:cs="Times New Roman"/>
                <w:spacing w:val="5"/>
              </w:rPr>
              <w:t>a</w:t>
            </w:r>
            <w:r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A0417B">
              <w:rPr>
                <w:rFonts w:ascii="Times New Roman" w:hAnsi="Times New Roman" w:cs="Times New Roman"/>
                <w:spacing w:val="5"/>
              </w:rPr>
              <w:t>uhoriek. Aktivita podporuje komunikáciu zmyslové vnímanie</w:t>
            </w:r>
            <w:r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A0417B">
              <w:rPr>
                <w:rFonts w:ascii="Times New Roman" w:hAnsi="Times New Roman" w:cs="Times New Roman"/>
                <w:spacing w:val="5"/>
              </w:rPr>
              <w:t>a vedie k zdravím stravovacím návykom.</w:t>
            </w:r>
            <w:r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A0417B">
              <w:rPr>
                <w:rFonts w:ascii="Times New Roman" w:hAnsi="Times New Roman" w:cs="Times New Roman"/>
                <w:spacing w:val="5"/>
              </w:rPr>
              <w:t>V priestoroch RT, mládež</w:t>
            </w:r>
            <w:r w:rsidRPr="00A0417B">
              <w:rPr>
                <w:rFonts w:ascii="Times New Roman" w:hAnsi="Times New Roman" w:cs="Times New Roman"/>
                <w:color w:val="70AD47" w:themeColor="accent6"/>
                <w:spacing w:val="5"/>
              </w:rPr>
              <w:t xml:space="preserve"> .</w:t>
            </w:r>
          </w:p>
          <w:p w:rsidR="00D30363" w:rsidRPr="00762CD2" w:rsidRDefault="00D30363" w:rsidP="00A36733">
            <w:pPr>
              <w:jc w:val="both"/>
              <w:rPr>
                <w:rFonts w:ascii="Times New Roman" w:hAnsi="Times New Roman" w:cs="Times New Roman"/>
                <w:b/>
                <w:color w:val="70AD47" w:themeColor="accent6"/>
                <w:spacing w:val="5"/>
              </w:rPr>
            </w:pPr>
          </w:p>
        </w:tc>
        <w:tc>
          <w:tcPr>
            <w:tcW w:w="1559" w:type="dxa"/>
          </w:tcPr>
          <w:p w:rsidR="003B12BF" w:rsidRPr="00762CD2" w:rsidRDefault="007E2C64" w:rsidP="003B12BF">
            <w:pPr>
              <w:rPr>
                <w:rFonts w:ascii="Times New Roman" w:hAnsi="Times New Roman" w:cs="Times New Roman"/>
                <w:color w:val="FF0000"/>
              </w:rPr>
            </w:pPr>
            <w:r w:rsidRPr="00762CD2">
              <w:rPr>
                <w:rFonts w:ascii="Times New Roman" w:hAnsi="Times New Roman" w:cs="Times New Roman"/>
              </w:rPr>
              <w:t>Skupinová</w:t>
            </w: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701" w:type="dxa"/>
          </w:tcPr>
          <w:p w:rsidR="003B12BF" w:rsidRPr="007E2C64" w:rsidRDefault="007E2C64" w:rsidP="003B12BF">
            <w:pPr>
              <w:rPr>
                <w:rFonts w:ascii="Times New Roman" w:hAnsi="Times New Roman" w:cs="Times New Roman"/>
                <w:b/>
              </w:rPr>
            </w:pPr>
            <w:r w:rsidRPr="007E2C64">
              <w:rPr>
                <w:rFonts w:ascii="Times New Roman" w:hAnsi="Times New Roman" w:cs="Times New Roman"/>
                <w:b/>
              </w:rPr>
              <w:t>RPPB</w:t>
            </w:r>
          </w:p>
        </w:tc>
        <w:tc>
          <w:tcPr>
            <w:tcW w:w="1843" w:type="dxa"/>
          </w:tcPr>
          <w:p w:rsidR="003B12BF" w:rsidRPr="00762CD2" w:rsidRDefault="007E2C64" w:rsidP="003B12BF">
            <w:pPr>
              <w:rPr>
                <w:rFonts w:ascii="Times New Roman" w:hAnsi="Times New Roman" w:cs="Times New Roman"/>
                <w:color w:val="FF0000"/>
              </w:rPr>
            </w:pPr>
            <w:r w:rsidRPr="00762CD2">
              <w:rPr>
                <w:rFonts w:ascii="Times New Roman" w:hAnsi="Times New Roman" w:cs="Times New Roman"/>
              </w:rPr>
              <w:t>Občania obce</w:t>
            </w:r>
          </w:p>
        </w:tc>
        <w:tc>
          <w:tcPr>
            <w:tcW w:w="1984" w:type="dxa"/>
          </w:tcPr>
          <w:p w:rsidR="003B12BF" w:rsidRPr="00762CD2" w:rsidRDefault="003E3ED2" w:rsidP="003B12BF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Priestor RT</w:t>
            </w:r>
          </w:p>
        </w:tc>
      </w:tr>
      <w:tr w:rsidR="008E0033" w:rsidRPr="00762CD2" w:rsidTr="000A4E84">
        <w:trPr>
          <w:trHeight w:val="675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E0033" w:rsidRPr="00A531D3" w:rsidRDefault="008E0033" w:rsidP="003B12B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E0033" w:rsidRPr="00762CD2" w:rsidRDefault="008E0033" w:rsidP="008E0033">
            <w:pPr>
              <w:jc w:val="both"/>
              <w:rPr>
                <w:rFonts w:ascii="Times New Roman" w:hAnsi="Times New Roman" w:cs="Times New Roman"/>
                <w:color w:val="70AD47" w:themeColor="accent6"/>
                <w:spacing w:val="5"/>
              </w:rPr>
            </w:pPr>
          </w:p>
          <w:p w:rsidR="008E0033" w:rsidRPr="008E0033" w:rsidRDefault="008E0033" w:rsidP="008E0033">
            <w:pPr>
              <w:jc w:val="both"/>
              <w:rPr>
                <w:rFonts w:ascii="Times New Roman" w:hAnsi="Times New Roman" w:cs="Times New Roman"/>
                <w:b/>
                <w:spacing w:val="5"/>
              </w:rPr>
            </w:pPr>
            <w:r w:rsidRPr="00762CD2">
              <w:rPr>
                <w:rFonts w:ascii="Times New Roman" w:hAnsi="Times New Roman" w:cs="Times New Roman"/>
                <w:b/>
                <w:color w:val="70AD47" w:themeColor="accent6"/>
                <w:spacing w:val="5"/>
              </w:rPr>
              <w:t>KRÚŽKY 2026</w:t>
            </w:r>
          </w:p>
        </w:tc>
        <w:tc>
          <w:tcPr>
            <w:tcW w:w="1559" w:type="dxa"/>
          </w:tcPr>
          <w:p w:rsidR="008E0033" w:rsidRPr="00762CD2" w:rsidRDefault="008E0033" w:rsidP="003B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E0033" w:rsidRPr="007E2C64" w:rsidRDefault="008E0033" w:rsidP="003B12B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8E0033" w:rsidRPr="00762CD2" w:rsidRDefault="008E0033" w:rsidP="003B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E0033" w:rsidRDefault="008E0033" w:rsidP="003B12BF">
            <w:pPr>
              <w:rPr>
                <w:rFonts w:ascii="Times New Roman" w:hAnsi="Times New Roman" w:cs="Times New Roman"/>
              </w:rPr>
            </w:pPr>
          </w:p>
        </w:tc>
      </w:tr>
      <w:tr w:rsidR="003B12BF" w:rsidRPr="00762CD2" w:rsidTr="000A4E84">
        <w:trPr>
          <w:trHeight w:val="518"/>
        </w:trPr>
        <w:tc>
          <w:tcPr>
            <w:tcW w:w="1418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Každý pondelok</w:t>
            </w:r>
          </w:p>
        </w:tc>
        <w:tc>
          <w:tcPr>
            <w:tcW w:w="6804" w:type="dxa"/>
            <w:shd w:val="clear" w:color="auto" w:fill="auto"/>
          </w:tcPr>
          <w:p w:rsidR="003B12BF" w:rsidRPr="00762CD2" w:rsidRDefault="00D30363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Doučovanie SJ</w:t>
            </w:r>
          </w:p>
        </w:tc>
        <w:tc>
          <w:tcPr>
            <w:tcW w:w="1559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Skupinová</w:t>
            </w:r>
          </w:p>
        </w:tc>
        <w:tc>
          <w:tcPr>
            <w:tcW w:w="1701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RPPP, ACRT, SP</w:t>
            </w:r>
          </w:p>
        </w:tc>
        <w:tc>
          <w:tcPr>
            <w:tcW w:w="1843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Občania obce</w:t>
            </w:r>
          </w:p>
        </w:tc>
        <w:tc>
          <w:tcPr>
            <w:tcW w:w="1984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Priestory RT</w:t>
            </w:r>
          </w:p>
        </w:tc>
      </w:tr>
      <w:tr w:rsidR="003B12BF" w:rsidRPr="00762CD2" w:rsidTr="00C240A6">
        <w:trPr>
          <w:trHeight w:val="70"/>
        </w:trPr>
        <w:tc>
          <w:tcPr>
            <w:tcW w:w="1418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Každý utorok</w:t>
            </w:r>
          </w:p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Šikovné ruky</w:t>
            </w:r>
          </w:p>
        </w:tc>
        <w:tc>
          <w:tcPr>
            <w:tcW w:w="1559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Skupinová</w:t>
            </w:r>
          </w:p>
        </w:tc>
        <w:tc>
          <w:tcPr>
            <w:tcW w:w="1701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RPM</w:t>
            </w:r>
          </w:p>
        </w:tc>
        <w:tc>
          <w:tcPr>
            <w:tcW w:w="1843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mládež</w:t>
            </w:r>
          </w:p>
        </w:tc>
        <w:tc>
          <w:tcPr>
            <w:tcW w:w="1984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Priestory RT</w:t>
            </w:r>
          </w:p>
        </w:tc>
      </w:tr>
      <w:tr w:rsidR="003B12BF" w:rsidRPr="00762CD2" w:rsidTr="00C240A6">
        <w:tc>
          <w:tcPr>
            <w:tcW w:w="1418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Každá streda</w:t>
            </w:r>
          </w:p>
        </w:tc>
        <w:tc>
          <w:tcPr>
            <w:tcW w:w="6804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Tanečný krúžok</w:t>
            </w:r>
          </w:p>
        </w:tc>
        <w:tc>
          <w:tcPr>
            <w:tcW w:w="1559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Skupinová</w:t>
            </w:r>
          </w:p>
        </w:tc>
        <w:tc>
          <w:tcPr>
            <w:tcW w:w="1701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RPM, S</w:t>
            </w:r>
            <w:r w:rsidR="0054118B" w:rsidRPr="00762CD2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843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mládež</w:t>
            </w:r>
          </w:p>
        </w:tc>
        <w:tc>
          <w:tcPr>
            <w:tcW w:w="1984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Reštaurácia Latorica</w:t>
            </w:r>
          </w:p>
        </w:tc>
      </w:tr>
      <w:tr w:rsidR="003B12BF" w:rsidRPr="00762CD2" w:rsidTr="00C240A6">
        <w:tc>
          <w:tcPr>
            <w:tcW w:w="1418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Každý streda</w:t>
            </w:r>
          </w:p>
        </w:tc>
        <w:tc>
          <w:tcPr>
            <w:tcW w:w="6804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Pastorácia – Modlitby v rodinách</w:t>
            </w:r>
          </w:p>
        </w:tc>
        <w:tc>
          <w:tcPr>
            <w:tcW w:w="1559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Skupinová</w:t>
            </w:r>
          </w:p>
        </w:tc>
        <w:tc>
          <w:tcPr>
            <w:tcW w:w="1701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</w:t>
            </w:r>
            <w:r w:rsidR="0054118B" w:rsidRPr="00762CD2">
              <w:rPr>
                <w:rFonts w:ascii="Times New Roman" w:hAnsi="Times New Roman" w:cs="Times New Roman"/>
              </w:rPr>
              <w:t xml:space="preserve">P, </w:t>
            </w:r>
            <w:r w:rsidRPr="00762CD2">
              <w:rPr>
                <w:rFonts w:ascii="Times New Roman" w:hAnsi="Times New Roman" w:cs="Times New Roman"/>
              </w:rPr>
              <w:t>ACRT, RPPP</w:t>
            </w:r>
          </w:p>
        </w:tc>
        <w:tc>
          <w:tcPr>
            <w:tcW w:w="1843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Občania obce</w:t>
            </w:r>
            <w:r w:rsidR="00D30363" w:rsidRPr="00762CD2">
              <w:rPr>
                <w:rFonts w:ascii="Times New Roman" w:hAnsi="Times New Roman" w:cs="Times New Roman"/>
              </w:rPr>
              <w:t>, deti a mládež</w:t>
            </w:r>
          </w:p>
        </w:tc>
        <w:tc>
          <w:tcPr>
            <w:tcW w:w="1984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V domácom prostredí klientov</w:t>
            </w:r>
            <w:r w:rsidR="00D30363" w:rsidRPr="00762CD2">
              <w:rPr>
                <w:rFonts w:ascii="Times New Roman" w:hAnsi="Times New Roman" w:cs="Times New Roman"/>
              </w:rPr>
              <w:t>, kostol, RT</w:t>
            </w:r>
          </w:p>
        </w:tc>
      </w:tr>
      <w:tr w:rsidR="003B12BF" w:rsidRPr="00762CD2" w:rsidTr="00C240A6">
        <w:tc>
          <w:tcPr>
            <w:tcW w:w="1418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Každý štvrtok</w:t>
            </w:r>
          </w:p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3B12BF" w:rsidRPr="00762CD2" w:rsidRDefault="00D30363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Rozvoj komunikačných zručností a slovenského jazyka pre dospelých</w:t>
            </w:r>
          </w:p>
        </w:tc>
        <w:tc>
          <w:tcPr>
            <w:tcW w:w="1559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Skupinová</w:t>
            </w:r>
          </w:p>
        </w:tc>
        <w:tc>
          <w:tcPr>
            <w:tcW w:w="1701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R</w:t>
            </w:r>
            <w:r w:rsidR="00D30363" w:rsidRPr="00762CD2">
              <w:rPr>
                <w:rFonts w:ascii="Times New Roman" w:hAnsi="Times New Roman" w:cs="Times New Roman"/>
              </w:rPr>
              <w:t>PPB</w:t>
            </w:r>
          </w:p>
        </w:tc>
        <w:tc>
          <w:tcPr>
            <w:tcW w:w="1843" w:type="dxa"/>
          </w:tcPr>
          <w:p w:rsidR="003B12BF" w:rsidRPr="00762CD2" w:rsidRDefault="00D30363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seniori</w:t>
            </w:r>
          </w:p>
        </w:tc>
        <w:tc>
          <w:tcPr>
            <w:tcW w:w="1984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  <w:r w:rsidRPr="00762CD2">
              <w:rPr>
                <w:rFonts w:ascii="Times New Roman" w:hAnsi="Times New Roman" w:cs="Times New Roman"/>
              </w:rPr>
              <w:t>Priestory RT</w:t>
            </w:r>
          </w:p>
        </w:tc>
      </w:tr>
      <w:tr w:rsidR="003B12BF" w:rsidRPr="00762CD2" w:rsidTr="00C240A6">
        <w:tc>
          <w:tcPr>
            <w:tcW w:w="1418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</w:p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3B12BF" w:rsidRPr="00762CD2" w:rsidRDefault="003B12BF" w:rsidP="003B12BF">
            <w:pPr>
              <w:rPr>
                <w:rFonts w:ascii="Times New Roman" w:hAnsi="Times New Roman" w:cs="Times New Roman"/>
              </w:rPr>
            </w:pPr>
          </w:p>
        </w:tc>
      </w:tr>
    </w:tbl>
    <w:p w:rsidR="00501D5E" w:rsidRPr="00762CD2" w:rsidRDefault="00501D5E" w:rsidP="008517C0">
      <w:pPr>
        <w:pBdr>
          <w:between w:val="single" w:sz="4" w:space="1" w:color="auto"/>
          <w:bar w:val="single" w:sz="4" w:color="auto"/>
        </w:pBdr>
        <w:rPr>
          <w:rFonts w:ascii="Times New Roman" w:hAnsi="Times New Roman" w:cs="Times New Roman"/>
        </w:rPr>
      </w:pPr>
    </w:p>
    <w:sectPr w:rsidR="00501D5E" w:rsidRPr="00762CD2" w:rsidSect="007C79B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61E9" w:rsidRDefault="00D261E9" w:rsidP="003A5E24">
      <w:pPr>
        <w:spacing w:after="0" w:line="240" w:lineRule="auto"/>
      </w:pPr>
      <w:r>
        <w:separator/>
      </w:r>
    </w:p>
  </w:endnote>
  <w:endnote w:type="continuationSeparator" w:id="0">
    <w:p w:rsidR="00D261E9" w:rsidRDefault="00D261E9" w:rsidP="003A5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61E9" w:rsidRDefault="00D261E9" w:rsidP="003A5E24">
      <w:pPr>
        <w:spacing w:after="0" w:line="240" w:lineRule="auto"/>
      </w:pPr>
      <w:r>
        <w:separator/>
      </w:r>
    </w:p>
  </w:footnote>
  <w:footnote w:type="continuationSeparator" w:id="0">
    <w:p w:rsidR="00D261E9" w:rsidRDefault="00D261E9" w:rsidP="003A5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17D93"/>
    <w:multiLevelType w:val="multilevel"/>
    <w:tmpl w:val="AB7E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093FE2"/>
    <w:multiLevelType w:val="multilevel"/>
    <w:tmpl w:val="DF0C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0971A6"/>
    <w:multiLevelType w:val="multilevel"/>
    <w:tmpl w:val="59E2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C2030E"/>
    <w:multiLevelType w:val="multilevel"/>
    <w:tmpl w:val="A79A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153A1C"/>
    <w:multiLevelType w:val="hybridMultilevel"/>
    <w:tmpl w:val="4802CF20"/>
    <w:lvl w:ilvl="0" w:tplc="30AC86A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176BA"/>
    <w:multiLevelType w:val="hybridMultilevel"/>
    <w:tmpl w:val="2C422830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01584"/>
    <w:multiLevelType w:val="multilevel"/>
    <w:tmpl w:val="2E085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17C0"/>
    <w:rsid w:val="0000481B"/>
    <w:rsid w:val="0001750D"/>
    <w:rsid w:val="00023CE4"/>
    <w:rsid w:val="000374A9"/>
    <w:rsid w:val="00047236"/>
    <w:rsid w:val="000533E5"/>
    <w:rsid w:val="0006318C"/>
    <w:rsid w:val="00074B8D"/>
    <w:rsid w:val="000763D8"/>
    <w:rsid w:val="00076A69"/>
    <w:rsid w:val="00077A03"/>
    <w:rsid w:val="000850F6"/>
    <w:rsid w:val="000906B5"/>
    <w:rsid w:val="000A2874"/>
    <w:rsid w:val="000A5ED5"/>
    <w:rsid w:val="000A7461"/>
    <w:rsid w:val="000B04D8"/>
    <w:rsid w:val="000D03C0"/>
    <w:rsid w:val="000D762C"/>
    <w:rsid w:val="000E4A70"/>
    <w:rsid w:val="000F30AB"/>
    <w:rsid w:val="001031E6"/>
    <w:rsid w:val="00120530"/>
    <w:rsid w:val="00120823"/>
    <w:rsid w:val="001252D1"/>
    <w:rsid w:val="00132CCB"/>
    <w:rsid w:val="00134BB9"/>
    <w:rsid w:val="0013733F"/>
    <w:rsid w:val="00141EB0"/>
    <w:rsid w:val="0014663E"/>
    <w:rsid w:val="001609D0"/>
    <w:rsid w:val="001959DB"/>
    <w:rsid w:val="001A1013"/>
    <w:rsid w:val="001A3821"/>
    <w:rsid w:val="001B29C1"/>
    <w:rsid w:val="001B33C5"/>
    <w:rsid w:val="001B3CB1"/>
    <w:rsid w:val="001B6C61"/>
    <w:rsid w:val="001C3C58"/>
    <w:rsid w:val="001C6213"/>
    <w:rsid w:val="001C6476"/>
    <w:rsid w:val="001C66B5"/>
    <w:rsid w:val="001C709B"/>
    <w:rsid w:val="001D43D6"/>
    <w:rsid w:val="001E0B19"/>
    <w:rsid w:val="001F0EE9"/>
    <w:rsid w:val="001F5994"/>
    <w:rsid w:val="001F5E89"/>
    <w:rsid w:val="001F692E"/>
    <w:rsid w:val="002003EC"/>
    <w:rsid w:val="00204625"/>
    <w:rsid w:val="00212626"/>
    <w:rsid w:val="00212EEF"/>
    <w:rsid w:val="0021538D"/>
    <w:rsid w:val="00215E78"/>
    <w:rsid w:val="00217009"/>
    <w:rsid w:val="00217046"/>
    <w:rsid w:val="00220CB4"/>
    <w:rsid w:val="00221256"/>
    <w:rsid w:val="002338F6"/>
    <w:rsid w:val="0023586F"/>
    <w:rsid w:val="00237F6A"/>
    <w:rsid w:val="00245DA3"/>
    <w:rsid w:val="00266B7D"/>
    <w:rsid w:val="00275BED"/>
    <w:rsid w:val="002808D2"/>
    <w:rsid w:val="00283D44"/>
    <w:rsid w:val="00285EF8"/>
    <w:rsid w:val="002874E8"/>
    <w:rsid w:val="00294916"/>
    <w:rsid w:val="00296C67"/>
    <w:rsid w:val="00297428"/>
    <w:rsid w:val="002A1727"/>
    <w:rsid w:val="002A7576"/>
    <w:rsid w:val="002A78D2"/>
    <w:rsid w:val="002B01AB"/>
    <w:rsid w:val="002B5C95"/>
    <w:rsid w:val="002C1BCB"/>
    <w:rsid w:val="002D25EF"/>
    <w:rsid w:val="002D2851"/>
    <w:rsid w:val="002D2DB3"/>
    <w:rsid w:val="002D39D0"/>
    <w:rsid w:val="002E071F"/>
    <w:rsid w:val="002E463B"/>
    <w:rsid w:val="002F748F"/>
    <w:rsid w:val="00304D30"/>
    <w:rsid w:val="00312526"/>
    <w:rsid w:val="003342AD"/>
    <w:rsid w:val="00334BD0"/>
    <w:rsid w:val="00341612"/>
    <w:rsid w:val="00344352"/>
    <w:rsid w:val="00344D78"/>
    <w:rsid w:val="0035065D"/>
    <w:rsid w:val="00356384"/>
    <w:rsid w:val="0036075C"/>
    <w:rsid w:val="003631B0"/>
    <w:rsid w:val="00370EF7"/>
    <w:rsid w:val="0038703E"/>
    <w:rsid w:val="00387DBA"/>
    <w:rsid w:val="00391366"/>
    <w:rsid w:val="003A436D"/>
    <w:rsid w:val="003A5B5F"/>
    <w:rsid w:val="003A5E24"/>
    <w:rsid w:val="003B12BF"/>
    <w:rsid w:val="003B71D9"/>
    <w:rsid w:val="003C53AC"/>
    <w:rsid w:val="003C7458"/>
    <w:rsid w:val="003D04BD"/>
    <w:rsid w:val="003E2061"/>
    <w:rsid w:val="003E21E4"/>
    <w:rsid w:val="003E2CED"/>
    <w:rsid w:val="003E3ED2"/>
    <w:rsid w:val="003E58DD"/>
    <w:rsid w:val="003F3F99"/>
    <w:rsid w:val="003F61D5"/>
    <w:rsid w:val="00402DEE"/>
    <w:rsid w:val="00402F7C"/>
    <w:rsid w:val="00414F30"/>
    <w:rsid w:val="00430A04"/>
    <w:rsid w:val="00431C14"/>
    <w:rsid w:val="004423B9"/>
    <w:rsid w:val="00442424"/>
    <w:rsid w:val="00452378"/>
    <w:rsid w:val="00452D5D"/>
    <w:rsid w:val="00460A09"/>
    <w:rsid w:val="0047221C"/>
    <w:rsid w:val="00472827"/>
    <w:rsid w:val="0048009C"/>
    <w:rsid w:val="0048550D"/>
    <w:rsid w:val="00492A1E"/>
    <w:rsid w:val="00492B73"/>
    <w:rsid w:val="00492D7B"/>
    <w:rsid w:val="00492E0A"/>
    <w:rsid w:val="00493497"/>
    <w:rsid w:val="00493531"/>
    <w:rsid w:val="00494F37"/>
    <w:rsid w:val="004A0000"/>
    <w:rsid w:val="004B0258"/>
    <w:rsid w:val="004B45FA"/>
    <w:rsid w:val="004B69F0"/>
    <w:rsid w:val="004C1EBB"/>
    <w:rsid w:val="004D0FFD"/>
    <w:rsid w:val="004D136D"/>
    <w:rsid w:val="004D3AB6"/>
    <w:rsid w:val="004D7663"/>
    <w:rsid w:val="004D7869"/>
    <w:rsid w:val="004E0F5D"/>
    <w:rsid w:val="004E38F0"/>
    <w:rsid w:val="004F39A2"/>
    <w:rsid w:val="00501D5E"/>
    <w:rsid w:val="00512693"/>
    <w:rsid w:val="00513005"/>
    <w:rsid w:val="005212CE"/>
    <w:rsid w:val="00523E67"/>
    <w:rsid w:val="00524776"/>
    <w:rsid w:val="00537F0A"/>
    <w:rsid w:val="0054118B"/>
    <w:rsid w:val="00545D3A"/>
    <w:rsid w:val="005467B9"/>
    <w:rsid w:val="00550718"/>
    <w:rsid w:val="005519C1"/>
    <w:rsid w:val="0056572D"/>
    <w:rsid w:val="0056669D"/>
    <w:rsid w:val="00566D81"/>
    <w:rsid w:val="005713A9"/>
    <w:rsid w:val="00572E72"/>
    <w:rsid w:val="00581ACD"/>
    <w:rsid w:val="0058244E"/>
    <w:rsid w:val="00583C11"/>
    <w:rsid w:val="0058739A"/>
    <w:rsid w:val="00587B4E"/>
    <w:rsid w:val="00594293"/>
    <w:rsid w:val="00596582"/>
    <w:rsid w:val="005A10D6"/>
    <w:rsid w:val="005B0211"/>
    <w:rsid w:val="005B2B50"/>
    <w:rsid w:val="005B3CC4"/>
    <w:rsid w:val="005C7026"/>
    <w:rsid w:val="005E7019"/>
    <w:rsid w:val="005E7888"/>
    <w:rsid w:val="005F3F69"/>
    <w:rsid w:val="005F733F"/>
    <w:rsid w:val="006059E7"/>
    <w:rsid w:val="00605E7F"/>
    <w:rsid w:val="00612D9A"/>
    <w:rsid w:val="00612DEB"/>
    <w:rsid w:val="0061559E"/>
    <w:rsid w:val="00620AF0"/>
    <w:rsid w:val="00622D57"/>
    <w:rsid w:val="00637A36"/>
    <w:rsid w:val="00640435"/>
    <w:rsid w:val="00640F0F"/>
    <w:rsid w:val="00646383"/>
    <w:rsid w:val="006534BE"/>
    <w:rsid w:val="00663295"/>
    <w:rsid w:val="0066474C"/>
    <w:rsid w:val="00675E67"/>
    <w:rsid w:val="00677564"/>
    <w:rsid w:val="00680717"/>
    <w:rsid w:val="0068580B"/>
    <w:rsid w:val="00685C32"/>
    <w:rsid w:val="006879BF"/>
    <w:rsid w:val="00691497"/>
    <w:rsid w:val="0069274A"/>
    <w:rsid w:val="00695339"/>
    <w:rsid w:val="006A41EC"/>
    <w:rsid w:val="006A4EF7"/>
    <w:rsid w:val="006B1F6F"/>
    <w:rsid w:val="006B5260"/>
    <w:rsid w:val="006B74A9"/>
    <w:rsid w:val="006C79B1"/>
    <w:rsid w:val="006D17CB"/>
    <w:rsid w:val="006E0E23"/>
    <w:rsid w:val="0071483E"/>
    <w:rsid w:val="007219B6"/>
    <w:rsid w:val="00724B83"/>
    <w:rsid w:val="0072647B"/>
    <w:rsid w:val="00730A27"/>
    <w:rsid w:val="00734E36"/>
    <w:rsid w:val="007400B4"/>
    <w:rsid w:val="00742A65"/>
    <w:rsid w:val="00745552"/>
    <w:rsid w:val="00747FE6"/>
    <w:rsid w:val="00751FCD"/>
    <w:rsid w:val="00754744"/>
    <w:rsid w:val="007578B3"/>
    <w:rsid w:val="00762CD2"/>
    <w:rsid w:val="007645B3"/>
    <w:rsid w:val="0076491F"/>
    <w:rsid w:val="00771D16"/>
    <w:rsid w:val="00771EA9"/>
    <w:rsid w:val="00776139"/>
    <w:rsid w:val="007772D8"/>
    <w:rsid w:val="00780C4C"/>
    <w:rsid w:val="00782164"/>
    <w:rsid w:val="007C54F0"/>
    <w:rsid w:val="007C79B1"/>
    <w:rsid w:val="007D3FAF"/>
    <w:rsid w:val="007E2C64"/>
    <w:rsid w:val="007E65DF"/>
    <w:rsid w:val="007E6EDD"/>
    <w:rsid w:val="007E7503"/>
    <w:rsid w:val="007F2BB9"/>
    <w:rsid w:val="007F360F"/>
    <w:rsid w:val="007F49C8"/>
    <w:rsid w:val="007F56A1"/>
    <w:rsid w:val="00800E4F"/>
    <w:rsid w:val="00804D58"/>
    <w:rsid w:val="0081346A"/>
    <w:rsid w:val="00821F03"/>
    <w:rsid w:val="00823F39"/>
    <w:rsid w:val="00837D05"/>
    <w:rsid w:val="008424AA"/>
    <w:rsid w:val="00845507"/>
    <w:rsid w:val="008517C0"/>
    <w:rsid w:val="00861FAF"/>
    <w:rsid w:val="00871D6B"/>
    <w:rsid w:val="00875036"/>
    <w:rsid w:val="0088479D"/>
    <w:rsid w:val="008850BC"/>
    <w:rsid w:val="00894B51"/>
    <w:rsid w:val="0089738B"/>
    <w:rsid w:val="008A5F02"/>
    <w:rsid w:val="008A64B9"/>
    <w:rsid w:val="008A742F"/>
    <w:rsid w:val="008A7635"/>
    <w:rsid w:val="008B764C"/>
    <w:rsid w:val="008D0665"/>
    <w:rsid w:val="008D0ADE"/>
    <w:rsid w:val="008D143C"/>
    <w:rsid w:val="008E0033"/>
    <w:rsid w:val="008E2653"/>
    <w:rsid w:val="008E36E4"/>
    <w:rsid w:val="008E58FD"/>
    <w:rsid w:val="008E5B7F"/>
    <w:rsid w:val="008F1721"/>
    <w:rsid w:val="008F1B27"/>
    <w:rsid w:val="00901D32"/>
    <w:rsid w:val="009052BF"/>
    <w:rsid w:val="0091034E"/>
    <w:rsid w:val="00911A6E"/>
    <w:rsid w:val="0091587E"/>
    <w:rsid w:val="009251C4"/>
    <w:rsid w:val="0092555B"/>
    <w:rsid w:val="00931610"/>
    <w:rsid w:val="00931764"/>
    <w:rsid w:val="00934871"/>
    <w:rsid w:val="0094557C"/>
    <w:rsid w:val="00946B64"/>
    <w:rsid w:val="00951E7D"/>
    <w:rsid w:val="00955E42"/>
    <w:rsid w:val="009575A6"/>
    <w:rsid w:val="00971B41"/>
    <w:rsid w:val="00984A7F"/>
    <w:rsid w:val="0098663E"/>
    <w:rsid w:val="00991DE4"/>
    <w:rsid w:val="00994FF6"/>
    <w:rsid w:val="009A3498"/>
    <w:rsid w:val="009B2051"/>
    <w:rsid w:val="009B77EE"/>
    <w:rsid w:val="009C50EF"/>
    <w:rsid w:val="009C6C8A"/>
    <w:rsid w:val="009D30D2"/>
    <w:rsid w:val="009D391F"/>
    <w:rsid w:val="009D455D"/>
    <w:rsid w:val="009D54C4"/>
    <w:rsid w:val="009E120D"/>
    <w:rsid w:val="009F1417"/>
    <w:rsid w:val="009F7054"/>
    <w:rsid w:val="00A00440"/>
    <w:rsid w:val="00A0417B"/>
    <w:rsid w:val="00A04ACF"/>
    <w:rsid w:val="00A124EC"/>
    <w:rsid w:val="00A15C89"/>
    <w:rsid w:val="00A172A5"/>
    <w:rsid w:val="00A20981"/>
    <w:rsid w:val="00A24FE2"/>
    <w:rsid w:val="00A25F41"/>
    <w:rsid w:val="00A32191"/>
    <w:rsid w:val="00A36733"/>
    <w:rsid w:val="00A3683B"/>
    <w:rsid w:val="00A4689B"/>
    <w:rsid w:val="00A531D3"/>
    <w:rsid w:val="00A554E4"/>
    <w:rsid w:val="00A65A7A"/>
    <w:rsid w:val="00A80461"/>
    <w:rsid w:val="00A81BD3"/>
    <w:rsid w:val="00A84E9B"/>
    <w:rsid w:val="00A937A8"/>
    <w:rsid w:val="00A95577"/>
    <w:rsid w:val="00AA4719"/>
    <w:rsid w:val="00AB2FAA"/>
    <w:rsid w:val="00AB5708"/>
    <w:rsid w:val="00AB6E25"/>
    <w:rsid w:val="00AB7AE2"/>
    <w:rsid w:val="00AC6CA0"/>
    <w:rsid w:val="00AD1CD5"/>
    <w:rsid w:val="00AD65A4"/>
    <w:rsid w:val="00AD6AE4"/>
    <w:rsid w:val="00AE2D22"/>
    <w:rsid w:val="00AE37CD"/>
    <w:rsid w:val="00AE7C1D"/>
    <w:rsid w:val="00AE7CDE"/>
    <w:rsid w:val="00AF3807"/>
    <w:rsid w:val="00B10960"/>
    <w:rsid w:val="00B21522"/>
    <w:rsid w:val="00B22A9A"/>
    <w:rsid w:val="00B30726"/>
    <w:rsid w:val="00B327D6"/>
    <w:rsid w:val="00B40455"/>
    <w:rsid w:val="00B405F3"/>
    <w:rsid w:val="00B411B5"/>
    <w:rsid w:val="00B44F5D"/>
    <w:rsid w:val="00B52FF0"/>
    <w:rsid w:val="00B5672B"/>
    <w:rsid w:val="00B66D7C"/>
    <w:rsid w:val="00B9362A"/>
    <w:rsid w:val="00B94B53"/>
    <w:rsid w:val="00BA3807"/>
    <w:rsid w:val="00BA3C3D"/>
    <w:rsid w:val="00BA4BB1"/>
    <w:rsid w:val="00BA5B1D"/>
    <w:rsid w:val="00BB3EBA"/>
    <w:rsid w:val="00BB448C"/>
    <w:rsid w:val="00BB6F03"/>
    <w:rsid w:val="00BD0A0C"/>
    <w:rsid w:val="00BD1C54"/>
    <w:rsid w:val="00BD62C3"/>
    <w:rsid w:val="00BE4F91"/>
    <w:rsid w:val="00BF7B8A"/>
    <w:rsid w:val="00C02072"/>
    <w:rsid w:val="00C035CA"/>
    <w:rsid w:val="00C03A4A"/>
    <w:rsid w:val="00C125D5"/>
    <w:rsid w:val="00C240A6"/>
    <w:rsid w:val="00C30543"/>
    <w:rsid w:val="00C31403"/>
    <w:rsid w:val="00C35702"/>
    <w:rsid w:val="00C448E2"/>
    <w:rsid w:val="00C6176E"/>
    <w:rsid w:val="00C6565A"/>
    <w:rsid w:val="00C8424B"/>
    <w:rsid w:val="00C93A9D"/>
    <w:rsid w:val="00C963AC"/>
    <w:rsid w:val="00C97738"/>
    <w:rsid w:val="00CA23B5"/>
    <w:rsid w:val="00CA4096"/>
    <w:rsid w:val="00CA57E6"/>
    <w:rsid w:val="00CC3442"/>
    <w:rsid w:val="00CD43EC"/>
    <w:rsid w:val="00CE4216"/>
    <w:rsid w:val="00CE4E3F"/>
    <w:rsid w:val="00CF0676"/>
    <w:rsid w:val="00CF5560"/>
    <w:rsid w:val="00D055D3"/>
    <w:rsid w:val="00D137C1"/>
    <w:rsid w:val="00D13939"/>
    <w:rsid w:val="00D176D4"/>
    <w:rsid w:val="00D21BAC"/>
    <w:rsid w:val="00D228CC"/>
    <w:rsid w:val="00D22D6C"/>
    <w:rsid w:val="00D2303E"/>
    <w:rsid w:val="00D2508E"/>
    <w:rsid w:val="00D261E9"/>
    <w:rsid w:val="00D30363"/>
    <w:rsid w:val="00D444B8"/>
    <w:rsid w:val="00D4520E"/>
    <w:rsid w:val="00D507EA"/>
    <w:rsid w:val="00D517D5"/>
    <w:rsid w:val="00D53C4D"/>
    <w:rsid w:val="00D674EB"/>
    <w:rsid w:val="00D874AC"/>
    <w:rsid w:val="00DA2683"/>
    <w:rsid w:val="00DB7504"/>
    <w:rsid w:val="00DC275E"/>
    <w:rsid w:val="00DC31AF"/>
    <w:rsid w:val="00DC525E"/>
    <w:rsid w:val="00DC6F76"/>
    <w:rsid w:val="00DC7418"/>
    <w:rsid w:val="00DD143D"/>
    <w:rsid w:val="00DD4F5C"/>
    <w:rsid w:val="00DD5142"/>
    <w:rsid w:val="00DD78B8"/>
    <w:rsid w:val="00DE05D0"/>
    <w:rsid w:val="00DF20DC"/>
    <w:rsid w:val="00E11857"/>
    <w:rsid w:val="00E163F0"/>
    <w:rsid w:val="00E16668"/>
    <w:rsid w:val="00E16766"/>
    <w:rsid w:val="00E21541"/>
    <w:rsid w:val="00E22111"/>
    <w:rsid w:val="00E23C93"/>
    <w:rsid w:val="00E2631D"/>
    <w:rsid w:val="00E26F29"/>
    <w:rsid w:val="00E315A8"/>
    <w:rsid w:val="00E31EC8"/>
    <w:rsid w:val="00E3370E"/>
    <w:rsid w:val="00E34CA9"/>
    <w:rsid w:val="00E507DE"/>
    <w:rsid w:val="00E5155C"/>
    <w:rsid w:val="00E53896"/>
    <w:rsid w:val="00E571C7"/>
    <w:rsid w:val="00E7487B"/>
    <w:rsid w:val="00E812FE"/>
    <w:rsid w:val="00E906AF"/>
    <w:rsid w:val="00E90A12"/>
    <w:rsid w:val="00E91609"/>
    <w:rsid w:val="00E922A0"/>
    <w:rsid w:val="00E94B02"/>
    <w:rsid w:val="00EA360F"/>
    <w:rsid w:val="00EA39B8"/>
    <w:rsid w:val="00EB0567"/>
    <w:rsid w:val="00EC412F"/>
    <w:rsid w:val="00EC75B7"/>
    <w:rsid w:val="00EE2FFC"/>
    <w:rsid w:val="00EF0D01"/>
    <w:rsid w:val="00EF3FBE"/>
    <w:rsid w:val="00F0710E"/>
    <w:rsid w:val="00F07E32"/>
    <w:rsid w:val="00F1719F"/>
    <w:rsid w:val="00F256F9"/>
    <w:rsid w:val="00F26F1A"/>
    <w:rsid w:val="00F34DC5"/>
    <w:rsid w:val="00F352CB"/>
    <w:rsid w:val="00F445CE"/>
    <w:rsid w:val="00F47CEB"/>
    <w:rsid w:val="00F47E67"/>
    <w:rsid w:val="00F53E5A"/>
    <w:rsid w:val="00F54E6D"/>
    <w:rsid w:val="00F57CB4"/>
    <w:rsid w:val="00F63DF5"/>
    <w:rsid w:val="00F722A7"/>
    <w:rsid w:val="00F77116"/>
    <w:rsid w:val="00F834F7"/>
    <w:rsid w:val="00F835FB"/>
    <w:rsid w:val="00F83C29"/>
    <w:rsid w:val="00F90AEA"/>
    <w:rsid w:val="00F92B93"/>
    <w:rsid w:val="00F93B31"/>
    <w:rsid w:val="00F9610E"/>
    <w:rsid w:val="00FA000F"/>
    <w:rsid w:val="00FA4106"/>
    <w:rsid w:val="00FA7021"/>
    <w:rsid w:val="00FC261A"/>
    <w:rsid w:val="00FC404C"/>
    <w:rsid w:val="00FD0349"/>
    <w:rsid w:val="00FD2105"/>
    <w:rsid w:val="00FE14C1"/>
    <w:rsid w:val="00FE3454"/>
    <w:rsid w:val="00FF2258"/>
    <w:rsid w:val="00FF4748"/>
    <w:rsid w:val="00FF4BB8"/>
    <w:rsid w:val="00FF6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B454E3"/>
  <w15:docId w15:val="{DDADC8F5-38FF-42AF-A0B5-7BC9C176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34CA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51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unhideWhenUsed/>
    <w:rsid w:val="00442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42424"/>
    <w:rPr>
      <w:b/>
      <w:bCs/>
    </w:rPr>
  </w:style>
  <w:style w:type="character" w:customStyle="1" w:styleId="c-tertiary">
    <w:name w:val="c-tertiary"/>
    <w:basedOn w:val="Predvolenpsmoodseku"/>
    <w:rsid w:val="00442424"/>
  </w:style>
  <w:style w:type="paragraph" w:customStyle="1" w:styleId="align-left">
    <w:name w:val="align-left"/>
    <w:basedOn w:val="Normlny"/>
    <w:rsid w:val="00442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771D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5713A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5713A9"/>
    <w:rPr>
      <w:rFonts w:ascii="Consolas" w:hAnsi="Consolas"/>
      <w:sz w:val="20"/>
      <w:szCs w:val="20"/>
    </w:rPr>
  </w:style>
  <w:style w:type="paragraph" w:styleId="Odsekzoznamu">
    <w:name w:val="List Paragraph"/>
    <w:basedOn w:val="Normlny"/>
    <w:uiPriority w:val="34"/>
    <w:qFormat/>
    <w:rsid w:val="003B71D9"/>
    <w:pPr>
      <w:ind w:left="720"/>
      <w:contextualSpacing/>
    </w:pPr>
    <w:rPr>
      <w:kern w:val="2"/>
    </w:rPr>
  </w:style>
  <w:style w:type="character" w:styleId="Hypertextovprepojenie">
    <w:name w:val="Hyperlink"/>
    <w:basedOn w:val="Predvolenpsmoodseku"/>
    <w:uiPriority w:val="99"/>
    <w:unhideWhenUsed/>
    <w:rsid w:val="00934871"/>
    <w:rPr>
      <w:color w:val="0563C1" w:themeColor="hyperlink"/>
      <w:u w:val="single"/>
    </w:rPr>
  </w:style>
  <w:style w:type="character" w:styleId="Zvraznenodkaz">
    <w:name w:val="Intense Reference"/>
    <w:basedOn w:val="Predvolenpsmoodseku"/>
    <w:uiPriority w:val="32"/>
    <w:qFormat/>
    <w:rsid w:val="00934871"/>
    <w:rPr>
      <w:b/>
      <w:bCs/>
      <w:smallCaps/>
      <w:color w:val="4472C4" w:themeColor="accent1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3A5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A5E24"/>
  </w:style>
  <w:style w:type="paragraph" w:styleId="Pta">
    <w:name w:val="footer"/>
    <w:basedOn w:val="Normlny"/>
    <w:link w:val="PtaChar"/>
    <w:uiPriority w:val="99"/>
    <w:unhideWhenUsed/>
    <w:rsid w:val="003A5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A5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9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3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103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25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07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241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0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7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8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6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09A4E-6C34-435F-A8BD-DF7CBE214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6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Leles</dc:creator>
  <cp:keywords/>
  <dc:description/>
  <cp:lastModifiedBy>Leles</cp:lastModifiedBy>
  <cp:revision>173</cp:revision>
  <cp:lastPrinted>2025-01-08T08:30:00Z</cp:lastPrinted>
  <dcterms:created xsi:type="dcterms:W3CDTF">2026-04-21T06:50:00Z</dcterms:created>
  <dcterms:modified xsi:type="dcterms:W3CDTF">2026-07-23T08:45:00Z</dcterms:modified>
</cp:coreProperties>
</file>